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427C" w14:textId="77777777" w:rsidR="00E234F8" w:rsidRPr="00E234F8" w:rsidRDefault="00E234F8" w:rsidP="00E234F8">
      <w:pPr>
        <w:ind w:left="2880" w:firstLine="720"/>
        <w:rPr>
          <w:rFonts w:cstheme="minorHAnsi"/>
          <w:b/>
          <w:color w:val="4472C4" w:themeColor="accent1"/>
          <w:sz w:val="32"/>
          <w:szCs w:val="32"/>
          <w:u w:val="single"/>
        </w:rPr>
      </w:pPr>
      <w:bookmarkStart w:id="0" w:name="_Hlk24005218"/>
      <w:bookmarkEnd w:id="0"/>
      <w:r w:rsidRPr="00E234F8">
        <w:rPr>
          <w:rFonts w:cstheme="minorHAnsi"/>
          <w:b/>
          <w:sz w:val="32"/>
          <w:szCs w:val="32"/>
          <w:u w:val="single"/>
        </w:rPr>
        <w:t xml:space="preserve"> </w:t>
      </w:r>
      <w:r w:rsidRPr="00E234F8">
        <w:rPr>
          <w:rFonts w:cstheme="minorHAnsi"/>
          <w:b/>
          <w:color w:val="4472C4" w:themeColor="accent1"/>
          <w:sz w:val="32"/>
          <w:szCs w:val="32"/>
          <w:u w:val="single"/>
        </w:rPr>
        <w:t>Advert</w:t>
      </w:r>
    </w:p>
    <w:p w14:paraId="6711427D" w14:textId="77777777" w:rsidR="005514D3" w:rsidRPr="00AF6C2D" w:rsidRDefault="002A2C18">
      <w:pPr>
        <w:rPr>
          <w:rFonts w:cstheme="minorHAnsi"/>
          <w:b/>
          <w:sz w:val="28"/>
          <w:szCs w:val="28"/>
        </w:rPr>
      </w:pPr>
      <w:r w:rsidRPr="00761D2C">
        <w:rPr>
          <w:rFonts w:cstheme="minorHAnsi"/>
          <w:b/>
          <w:sz w:val="28"/>
          <w:szCs w:val="28"/>
        </w:rPr>
        <w:t>Lewisham Live</w:t>
      </w:r>
      <w:r w:rsidR="00627497">
        <w:rPr>
          <w:rFonts w:cstheme="minorHAnsi"/>
          <w:b/>
          <w:sz w:val="28"/>
          <w:szCs w:val="28"/>
        </w:rPr>
        <w:t xml:space="preserve"> Festival</w:t>
      </w:r>
    </w:p>
    <w:p w14:paraId="6711427E" w14:textId="492200C9" w:rsidR="004C7B6A" w:rsidRPr="00AF6C2D" w:rsidRDefault="00AA5EEC">
      <w:pPr>
        <w:rPr>
          <w:rFonts w:cstheme="minorHAnsi"/>
          <w:b/>
          <w:sz w:val="28"/>
          <w:szCs w:val="28"/>
        </w:rPr>
      </w:pPr>
      <w:r>
        <w:rPr>
          <w:rFonts w:cstheme="minorHAnsi"/>
          <w:b/>
          <w:sz w:val="28"/>
          <w:szCs w:val="28"/>
        </w:rPr>
        <w:t xml:space="preserve">PAID </w:t>
      </w:r>
      <w:r w:rsidR="005514D3" w:rsidRPr="00AF6C2D">
        <w:rPr>
          <w:rFonts w:cstheme="minorHAnsi"/>
          <w:b/>
          <w:sz w:val="28"/>
          <w:szCs w:val="28"/>
        </w:rPr>
        <w:t>Festival Intern</w:t>
      </w:r>
    </w:p>
    <w:p w14:paraId="6711427F" w14:textId="57B89832" w:rsidR="00EB6445" w:rsidRPr="00AF6C2D" w:rsidRDefault="004C7B6A">
      <w:pPr>
        <w:rPr>
          <w:rFonts w:cstheme="minorHAnsi"/>
          <w:b/>
          <w:sz w:val="28"/>
          <w:szCs w:val="28"/>
        </w:rPr>
      </w:pPr>
      <w:r w:rsidRPr="00AF6C2D">
        <w:rPr>
          <w:rFonts w:cstheme="minorHAnsi"/>
          <w:b/>
          <w:sz w:val="28"/>
          <w:szCs w:val="28"/>
        </w:rPr>
        <w:t>Part</w:t>
      </w:r>
      <w:r w:rsidR="007423E9">
        <w:rPr>
          <w:rFonts w:cstheme="minorHAnsi"/>
          <w:b/>
          <w:sz w:val="28"/>
          <w:szCs w:val="28"/>
        </w:rPr>
        <w:t>-</w:t>
      </w:r>
      <w:r w:rsidRPr="00AF6C2D">
        <w:rPr>
          <w:rFonts w:cstheme="minorHAnsi"/>
          <w:b/>
          <w:sz w:val="28"/>
          <w:szCs w:val="28"/>
        </w:rPr>
        <w:t>Time</w:t>
      </w:r>
      <w:r w:rsidR="005514D3" w:rsidRPr="00AF6C2D">
        <w:rPr>
          <w:rFonts w:cstheme="minorHAnsi"/>
          <w:b/>
          <w:sz w:val="28"/>
          <w:szCs w:val="28"/>
        </w:rPr>
        <w:t xml:space="preserve"> </w:t>
      </w:r>
      <w:r w:rsidRPr="00AF6C2D">
        <w:rPr>
          <w:rFonts w:cstheme="minorHAnsi"/>
          <w:b/>
          <w:sz w:val="28"/>
          <w:szCs w:val="28"/>
        </w:rPr>
        <w:t>Fixed Term</w:t>
      </w:r>
      <w:r w:rsidR="005514D3" w:rsidRPr="00AF6C2D">
        <w:rPr>
          <w:rFonts w:cstheme="minorHAnsi"/>
          <w:b/>
          <w:sz w:val="28"/>
          <w:szCs w:val="28"/>
        </w:rPr>
        <w:t xml:space="preserve">: </w:t>
      </w:r>
      <w:r w:rsidR="00545CCF">
        <w:rPr>
          <w:rFonts w:cstheme="minorHAnsi"/>
          <w:b/>
          <w:sz w:val="28"/>
          <w:szCs w:val="28"/>
        </w:rPr>
        <w:t xml:space="preserve">30 </w:t>
      </w:r>
      <w:r w:rsidR="005514D3" w:rsidRPr="00AF6C2D">
        <w:rPr>
          <w:rFonts w:cstheme="minorHAnsi"/>
          <w:b/>
          <w:sz w:val="28"/>
          <w:szCs w:val="28"/>
        </w:rPr>
        <w:t>days between January -</w:t>
      </w:r>
      <w:r w:rsidRPr="00AF6C2D">
        <w:rPr>
          <w:rFonts w:cstheme="minorHAnsi"/>
          <w:b/>
          <w:sz w:val="28"/>
          <w:szCs w:val="28"/>
        </w:rPr>
        <w:t xml:space="preserve"> May 20</w:t>
      </w:r>
      <w:r w:rsidR="0026088C">
        <w:rPr>
          <w:rFonts w:cstheme="minorHAnsi"/>
          <w:b/>
          <w:sz w:val="28"/>
          <w:szCs w:val="28"/>
        </w:rPr>
        <w:t>20</w:t>
      </w:r>
      <w:r w:rsidRPr="00AF6C2D">
        <w:rPr>
          <w:rFonts w:cstheme="minorHAnsi"/>
          <w:b/>
          <w:sz w:val="28"/>
          <w:szCs w:val="28"/>
        </w:rPr>
        <w:t xml:space="preserve"> </w:t>
      </w:r>
    </w:p>
    <w:p w14:paraId="67114280" w14:textId="38C1E95D" w:rsidR="005514D3" w:rsidRPr="00E2701D" w:rsidRDefault="005514D3">
      <w:pPr>
        <w:rPr>
          <w:rFonts w:cstheme="minorHAnsi"/>
          <w:b/>
        </w:rPr>
      </w:pPr>
      <w:r w:rsidRPr="00AF6C2D">
        <w:rPr>
          <w:rFonts w:cstheme="minorHAnsi"/>
          <w:b/>
          <w:sz w:val="28"/>
          <w:szCs w:val="28"/>
        </w:rPr>
        <w:t xml:space="preserve">Salary: </w:t>
      </w:r>
      <w:r w:rsidR="0026088C">
        <w:rPr>
          <w:rFonts w:cstheme="minorHAnsi"/>
          <w:b/>
          <w:sz w:val="28"/>
          <w:szCs w:val="28"/>
        </w:rPr>
        <w:t>£10</w:t>
      </w:r>
      <w:r w:rsidR="0056008A">
        <w:rPr>
          <w:rFonts w:cstheme="minorHAnsi"/>
          <w:b/>
          <w:sz w:val="28"/>
          <w:szCs w:val="28"/>
        </w:rPr>
        <w:t xml:space="preserve">.80 per hour </w:t>
      </w:r>
    </w:p>
    <w:p w14:paraId="4A97A346" w14:textId="15C44D1F" w:rsidR="00E17F01" w:rsidRPr="00AA5EEC" w:rsidRDefault="00E17F01" w:rsidP="00AA5EEC">
      <w:pPr>
        <w:pStyle w:val="NormalWeb"/>
        <w:rPr>
          <w:rFonts w:asciiTheme="minorHAnsi" w:hAnsiTheme="minorHAnsi" w:cstheme="minorHAnsi"/>
          <w:b/>
          <w:bCs/>
          <w:sz w:val="28"/>
          <w:szCs w:val="28"/>
        </w:rPr>
      </w:pPr>
      <w:r w:rsidRPr="00AA5EEC">
        <w:rPr>
          <w:rFonts w:asciiTheme="minorHAnsi" w:hAnsiTheme="minorHAnsi" w:cstheme="minorHAnsi"/>
          <w:b/>
          <w:bCs/>
          <w:sz w:val="28"/>
          <w:szCs w:val="28"/>
        </w:rPr>
        <w:t xml:space="preserve">GAIN EXPERIENCE TO </w:t>
      </w:r>
      <w:r w:rsidR="00D502EB" w:rsidRPr="00AA5EEC">
        <w:rPr>
          <w:rFonts w:asciiTheme="minorHAnsi" w:hAnsiTheme="minorHAnsi" w:cstheme="minorHAnsi"/>
          <w:b/>
          <w:bCs/>
          <w:sz w:val="28"/>
          <w:szCs w:val="28"/>
        </w:rPr>
        <w:t>LAUNCH YOU</w:t>
      </w:r>
      <w:r w:rsidR="0022201E">
        <w:rPr>
          <w:rFonts w:asciiTheme="minorHAnsi" w:hAnsiTheme="minorHAnsi" w:cstheme="minorHAnsi"/>
          <w:b/>
          <w:bCs/>
          <w:sz w:val="28"/>
          <w:szCs w:val="28"/>
        </w:rPr>
        <w:t>R CAREER IN THE ARTS</w:t>
      </w:r>
    </w:p>
    <w:p w14:paraId="67114281" w14:textId="3B29B87F" w:rsidR="002A2C18" w:rsidRPr="00AF6C2D" w:rsidRDefault="002A2C18" w:rsidP="00E17F01">
      <w:pPr>
        <w:pStyle w:val="NormalWeb"/>
        <w:rPr>
          <w:rFonts w:asciiTheme="minorHAnsi" w:hAnsiTheme="minorHAnsi" w:cstheme="minorHAnsi"/>
          <w:sz w:val="22"/>
          <w:szCs w:val="22"/>
        </w:rPr>
      </w:pPr>
      <w:r w:rsidRPr="00AF6C2D">
        <w:rPr>
          <w:rFonts w:asciiTheme="minorHAnsi" w:hAnsiTheme="minorHAnsi" w:cstheme="minorHAnsi"/>
          <w:sz w:val="22"/>
          <w:szCs w:val="22"/>
        </w:rPr>
        <w:t xml:space="preserve">Lewisham Live is a festival of music and dance from the children and young people of Lewisham, which is brought together by a group of local partner organisations each year in </w:t>
      </w:r>
      <w:r w:rsidR="00CB453A">
        <w:rPr>
          <w:rFonts w:asciiTheme="minorHAnsi" w:hAnsiTheme="minorHAnsi" w:cstheme="minorHAnsi"/>
          <w:sz w:val="22"/>
          <w:szCs w:val="22"/>
        </w:rPr>
        <w:t>Spring</w:t>
      </w:r>
      <w:r w:rsidRPr="00AF6C2D">
        <w:rPr>
          <w:rFonts w:asciiTheme="minorHAnsi" w:hAnsiTheme="minorHAnsi" w:cstheme="minorHAnsi"/>
          <w:sz w:val="22"/>
          <w:szCs w:val="22"/>
        </w:rPr>
        <w:t>.</w:t>
      </w:r>
    </w:p>
    <w:p w14:paraId="67114282" w14:textId="2D537DFA" w:rsidR="002A2C18" w:rsidRPr="00AF6C2D" w:rsidRDefault="002A2C18" w:rsidP="002A2C18">
      <w:pPr>
        <w:pStyle w:val="NormalWeb"/>
        <w:rPr>
          <w:rFonts w:asciiTheme="minorHAnsi" w:hAnsiTheme="minorHAnsi" w:cstheme="minorHAnsi"/>
          <w:sz w:val="22"/>
          <w:szCs w:val="22"/>
        </w:rPr>
      </w:pPr>
      <w:r w:rsidRPr="00AF6C2D">
        <w:rPr>
          <w:rFonts w:asciiTheme="minorHAnsi" w:hAnsiTheme="minorHAnsi" w:cstheme="minorHAnsi"/>
          <w:sz w:val="22"/>
          <w:szCs w:val="22"/>
        </w:rPr>
        <w:t xml:space="preserve">From its roots in one-off arts performances, the festival has grown year on year to become one of the most important events on the Lewisham youth calendar, with over 2000 young people annually performing to an audience of </w:t>
      </w:r>
      <w:r w:rsidR="00CB453A">
        <w:rPr>
          <w:rFonts w:asciiTheme="minorHAnsi" w:hAnsiTheme="minorHAnsi" w:cstheme="minorHAnsi"/>
          <w:sz w:val="22"/>
          <w:szCs w:val="22"/>
        </w:rPr>
        <w:t xml:space="preserve">over </w:t>
      </w:r>
      <w:r w:rsidRPr="00AF6C2D">
        <w:rPr>
          <w:rFonts w:asciiTheme="minorHAnsi" w:hAnsiTheme="minorHAnsi" w:cstheme="minorHAnsi"/>
          <w:sz w:val="22"/>
          <w:szCs w:val="22"/>
        </w:rPr>
        <w:t>4000.</w:t>
      </w:r>
    </w:p>
    <w:p w14:paraId="67114283" w14:textId="12E4139A" w:rsidR="002A2C18" w:rsidRDefault="002A2C18">
      <w:pPr>
        <w:rPr>
          <w:rFonts w:cstheme="minorHAnsi"/>
        </w:rPr>
      </w:pPr>
      <w:r w:rsidRPr="00AF6C2D">
        <w:rPr>
          <w:rFonts w:cstheme="minorHAnsi"/>
        </w:rPr>
        <w:t xml:space="preserve">We are looking for an </w:t>
      </w:r>
      <w:r w:rsidR="00627497" w:rsidRPr="00AF6C2D">
        <w:rPr>
          <w:rFonts w:cstheme="minorHAnsi"/>
        </w:rPr>
        <w:t>enthusiastic</w:t>
      </w:r>
      <w:r w:rsidR="005514D3" w:rsidRPr="00AF6C2D">
        <w:rPr>
          <w:rFonts w:cstheme="minorHAnsi"/>
        </w:rPr>
        <w:t xml:space="preserve"> intern for our</w:t>
      </w:r>
      <w:r w:rsidRPr="00AF6C2D">
        <w:rPr>
          <w:rFonts w:cstheme="minorHAnsi"/>
        </w:rPr>
        <w:t xml:space="preserve"> 20</w:t>
      </w:r>
      <w:r w:rsidR="00CB453A">
        <w:rPr>
          <w:rFonts w:cstheme="minorHAnsi"/>
        </w:rPr>
        <w:t>20</w:t>
      </w:r>
      <w:r w:rsidRPr="00AF6C2D">
        <w:rPr>
          <w:rFonts w:cstheme="minorHAnsi"/>
        </w:rPr>
        <w:t xml:space="preserve"> festival to bring new ideas and </w:t>
      </w:r>
      <w:r w:rsidR="00175E41" w:rsidRPr="00AF6C2D">
        <w:rPr>
          <w:rFonts w:cstheme="minorHAnsi"/>
        </w:rPr>
        <w:t xml:space="preserve">great energy to the festival team. </w:t>
      </w:r>
      <w:r w:rsidR="00C31F0F" w:rsidRPr="00AF6C2D">
        <w:rPr>
          <w:rFonts w:cstheme="minorHAnsi"/>
        </w:rPr>
        <w:t xml:space="preserve">Working closely with the festival coordinator and Lewisham Education Arts Network </w:t>
      </w:r>
      <w:r w:rsidR="001B1BD5" w:rsidRPr="00AF6C2D">
        <w:rPr>
          <w:rFonts w:cstheme="minorHAnsi"/>
        </w:rPr>
        <w:t xml:space="preserve">(LEAN) </w:t>
      </w:r>
      <w:r w:rsidR="008C75E2" w:rsidRPr="00AF6C2D">
        <w:rPr>
          <w:rFonts w:cstheme="minorHAnsi"/>
        </w:rPr>
        <w:t>team, the intern will</w:t>
      </w:r>
      <w:r w:rsidR="004C7B6A" w:rsidRPr="00AF6C2D">
        <w:rPr>
          <w:rFonts w:cstheme="minorHAnsi"/>
        </w:rPr>
        <w:t xml:space="preserve"> support the festival</w:t>
      </w:r>
      <w:r w:rsidR="00134E4A" w:rsidRPr="00AF6C2D">
        <w:rPr>
          <w:rFonts w:cstheme="minorHAnsi"/>
        </w:rPr>
        <w:t xml:space="preserve"> with:</w:t>
      </w:r>
    </w:p>
    <w:p w14:paraId="2E638D02" w14:textId="77777777" w:rsidR="0022201E" w:rsidRPr="00AF6C2D" w:rsidRDefault="0022201E" w:rsidP="0022201E">
      <w:pPr>
        <w:pStyle w:val="ListParagraph"/>
        <w:numPr>
          <w:ilvl w:val="0"/>
          <w:numId w:val="1"/>
        </w:numPr>
        <w:rPr>
          <w:rFonts w:cstheme="minorHAnsi"/>
        </w:rPr>
      </w:pPr>
      <w:r>
        <w:rPr>
          <w:rFonts w:cstheme="minorHAnsi"/>
        </w:rPr>
        <w:t>Volunteer support/co-ordination</w:t>
      </w:r>
    </w:p>
    <w:p w14:paraId="67114284" w14:textId="26CF62F9" w:rsidR="00134E4A" w:rsidRPr="00AF6C2D" w:rsidRDefault="00134E4A" w:rsidP="003A2A0D">
      <w:pPr>
        <w:pStyle w:val="ListParagraph"/>
        <w:numPr>
          <w:ilvl w:val="0"/>
          <w:numId w:val="1"/>
        </w:numPr>
        <w:rPr>
          <w:rFonts w:cstheme="minorHAnsi"/>
        </w:rPr>
      </w:pPr>
      <w:r w:rsidRPr="00AF6C2D">
        <w:rPr>
          <w:rFonts w:cstheme="minorHAnsi"/>
        </w:rPr>
        <w:t xml:space="preserve">Office Administration </w:t>
      </w:r>
    </w:p>
    <w:p w14:paraId="67114285" w14:textId="77777777" w:rsidR="00134E4A" w:rsidRPr="00AF6C2D" w:rsidRDefault="00134E4A" w:rsidP="003A2A0D">
      <w:pPr>
        <w:pStyle w:val="ListParagraph"/>
        <w:numPr>
          <w:ilvl w:val="0"/>
          <w:numId w:val="1"/>
        </w:numPr>
        <w:rPr>
          <w:rFonts w:cstheme="minorHAnsi"/>
        </w:rPr>
      </w:pPr>
      <w:r w:rsidRPr="00AF6C2D">
        <w:rPr>
          <w:rFonts w:cstheme="minorHAnsi"/>
        </w:rPr>
        <w:t>Social Media and marketing</w:t>
      </w:r>
    </w:p>
    <w:p w14:paraId="67114286" w14:textId="4F7AC821" w:rsidR="003A2A0D" w:rsidRDefault="00BF6799" w:rsidP="003A2A0D">
      <w:pPr>
        <w:pStyle w:val="ListParagraph"/>
        <w:numPr>
          <w:ilvl w:val="0"/>
          <w:numId w:val="1"/>
        </w:numPr>
        <w:rPr>
          <w:rFonts w:cstheme="minorHAnsi"/>
        </w:rPr>
      </w:pPr>
      <w:r w:rsidRPr="00AF6C2D">
        <w:rPr>
          <w:rFonts w:cstheme="minorHAnsi"/>
        </w:rPr>
        <w:t>Evaluation and monitoring</w:t>
      </w:r>
    </w:p>
    <w:p w14:paraId="67114287" w14:textId="77777777" w:rsidR="00BF6799" w:rsidRDefault="003A2A0D" w:rsidP="003A2A0D">
      <w:pPr>
        <w:pStyle w:val="ListParagraph"/>
        <w:numPr>
          <w:ilvl w:val="0"/>
          <w:numId w:val="1"/>
        </w:numPr>
        <w:rPr>
          <w:rFonts w:cstheme="minorHAnsi"/>
        </w:rPr>
      </w:pPr>
      <w:r w:rsidRPr="00AF6C2D">
        <w:rPr>
          <w:rFonts w:cstheme="minorHAnsi"/>
        </w:rPr>
        <w:t>Onsite event support</w:t>
      </w:r>
    </w:p>
    <w:p w14:paraId="67114288" w14:textId="77777777" w:rsidR="00E234F8" w:rsidRPr="00E234F8" w:rsidRDefault="00E234F8" w:rsidP="00E234F8">
      <w:pPr>
        <w:rPr>
          <w:rFonts w:cstheme="minorHAnsi"/>
        </w:rPr>
      </w:pPr>
      <w:r>
        <w:rPr>
          <w:rFonts w:cstheme="minorHAnsi"/>
        </w:rPr>
        <w:t xml:space="preserve">Lewisham Live prides itself on creating unique and high-quality projects and events for young creatives in the area, and the festival intern will help to advise, influence and develop the festival </w:t>
      </w:r>
      <w:r w:rsidR="00730DAF">
        <w:rPr>
          <w:rFonts w:cstheme="minorHAnsi"/>
        </w:rPr>
        <w:t>from a new perspective.</w:t>
      </w:r>
    </w:p>
    <w:p w14:paraId="67114289" w14:textId="23F6C544" w:rsidR="003A2A0D" w:rsidRPr="00AF6C2D" w:rsidRDefault="005514D3" w:rsidP="003A2A0D">
      <w:pPr>
        <w:rPr>
          <w:rFonts w:cstheme="minorHAnsi"/>
        </w:rPr>
      </w:pPr>
      <w:r w:rsidRPr="00AF6C2D">
        <w:rPr>
          <w:rFonts w:cstheme="minorHAnsi"/>
        </w:rPr>
        <w:t>This opportunity</w:t>
      </w:r>
      <w:r w:rsidR="003A2A0D" w:rsidRPr="00AF6C2D">
        <w:rPr>
          <w:rFonts w:cstheme="minorHAnsi"/>
        </w:rPr>
        <w:t xml:space="preserve"> is a great first step for</w:t>
      </w:r>
      <w:r w:rsidRPr="00AF6C2D">
        <w:rPr>
          <w:rFonts w:cstheme="minorHAnsi"/>
        </w:rPr>
        <w:t xml:space="preserve"> a young person </w:t>
      </w:r>
      <w:r w:rsidR="00730DAF">
        <w:rPr>
          <w:rFonts w:cstheme="minorHAnsi"/>
        </w:rPr>
        <w:t xml:space="preserve">with an interest in dance/music who is </w:t>
      </w:r>
      <w:r w:rsidRPr="00AF6C2D">
        <w:rPr>
          <w:rFonts w:cstheme="minorHAnsi"/>
        </w:rPr>
        <w:t>l</w:t>
      </w:r>
      <w:r w:rsidR="003A2A0D" w:rsidRPr="00AF6C2D">
        <w:rPr>
          <w:rFonts w:cstheme="minorHAnsi"/>
        </w:rPr>
        <w:t>ooking to develop</w:t>
      </w:r>
      <w:r w:rsidR="00627497" w:rsidRPr="00AF6C2D">
        <w:rPr>
          <w:rFonts w:cstheme="minorHAnsi"/>
        </w:rPr>
        <w:t xml:space="preserve"> a career in </w:t>
      </w:r>
      <w:r w:rsidR="003A2A0D" w:rsidRPr="00AF6C2D">
        <w:rPr>
          <w:rFonts w:cstheme="minorHAnsi"/>
        </w:rPr>
        <w:t>festival</w:t>
      </w:r>
      <w:r w:rsidR="0092598A">
        <w:rPr>
          <w:rFonts w:cstheme="minorHAnsi"/>
        </w:rPr>
        <w:t>/event/</w:t>
      </w:r>
      <w:r w:rsidR="00730DAF">
        <w:rPr>
          <w:rFonts w:cstheme="minorHAnsi"/>
        </w:rPr>
        <w:t>arts project management. The role also</w:t>
      </w:r>
      <w:r w:rsidR="001537FA" w:rsidRPr="00AF6C2D">
        <w:rPr>
          <w:rFonts w:cstheme="minorHAnsi"/>
        </w:rPr>
        <w:t xml:space="preserve"> provide</w:t>
      </w:r>
      <w:r w:rsidR="00730DAF">
        <w:rPr>
          <w:rFonts w:cstheme="minorHAnsi"/>
        </w:rPr>
        <w:t>s</w:t>
      </w:r>
      <w:r w:rsidRPr="00AF6C2D">
        <w:rPr>
          <w:rFonts w:cstheme="minorHAnsi"/>
        </w:rPr>
        <w:t xml:space="preserve"> a chance</w:t>
      </w:r>
      <w:r w:rsidR="00627497" w:rsidRPr="00AF6C2D">
        <w:rPr>
          <w:rFonts w:cstheme="minorHAnsi"/>
        </w:rPr>
        <w:t xml:space="preserve"> to </w:t>
      </w:r>
      <w:r w:rsidR="00730DAF">
        <w:rPr>
          <w:rFonts w:cstheme="minorHAnsi"/>
        </w:rPr>
        <w:t xml:space="preserve">attend festival and training events and to </w:t>
      </w:r>
      <w:r w:rsidR="003A2A0D" w:rsidRPr="00AF6C2D">
        <w:rPr>
          <w:rFonts w:cstheme="minorHAnsi"/>
        </w:rPr>
        <w:t xml:space="preserve">work alongside representatives from some of London’s most prestigious arts organisations. </w:t>
      </w:r>
    </w:p>
    <w:p w14:paraId="6711428A" w14:textId="77777777" w:rsidR="005514D3" w:rsidRPr="00AF6C2D" w:rsidRDefault="005514D3" w:rsidP="003A2A0D">
      <w:pPr>
        <w:rPr>
          <w:rFonts w:cstheme="minorHAnsi"/>
          <w:b/>
        </w:rPr>
      </w:pPr>
    </w:p>
    <w:p w14:paraId="6711428B" w14:textId="77777777" w:rsidR="005514D3" w:rsidRPr="00AF6C2D" w:rsidRDefault="005514D3" w:rsidP="003A2A0D">
      <w:pPr>
        <w:rPr>
          <w:rFonts w:cstheme="minorHAnsi"/>
          <w:b/>
        </w:rPr>
      </w:pPr>
    </w:p>
    <w:p w14:paraId="6711428C" w14:textId="77777777" w:rsidR="005514D3" w:rsidRPr="00AF6C2D" w:rsidRDefault="005514D3" w:rsidP="003A2A0D">
      <w:pPr>
        <w:rPr>
          <w:rFonts w:cstheme="minorHAnsi"/>
          <w:b/>
        </w:rPr>
      </w:pPr>
    </w:p>
    <w:p w14:paraId="6711428D" w14:textId="77777777" w:rsidR="005514D3" w:rsidRPr="00AF6C2D" w:rsidRDefault="005514D3" w:rsidP="003A2A0D">
      <w:pPr>
        <w:rPr>
          <w:rFonts w:cstheme="minorHAnsi"/>
          <w:b/>
        </w:rPr>
      </w:pPr>
    </w:p>
    <w:p w14:paraId="6711428E" w14:textId="77777777" w:rsidR="005514D3" w:rsidRPr="00AF6C2D" w:rsidRDefault="005514D3" w:rsidP="003A2A0D">
      <w:pPr>
        <w:rPr>
          <w:rFonts w:cstheme="minorHAnsi"/>
          <w:b/>
        </w:rPr>
      </w:pPr>
    </w:p>
    <w:p w14:paraId="6711428F" w14:textId="77777777" w:rsidR="005514D3" w:rsidRPr="00AF6C2D" w:rsidRDefault="005514D3" w:rsidP="003A2A0D">
      <w:pPr>
        <w:rPr>
          <w:rFonts w:cstheme="minorHAnsi"/>
          <w:b/>
        </w:rPr>
      </w:pPr>
    </w:p>
    <w:p w14:paraId="67114290" w14:textId="77777777" w:rsidR="005514D3" w:rsidRPr="00AF6C2D" w:rsidRDefault="005514D3" w:rsidP="003A2A0D">
      <w:pPr>
        <w:rPr>
          <w:rFonts w:cstheme="minorHAnsi"/>
          <w:b/>
        </w:rPr>
      </w:pPr>
    </w:p>
    <w:p w14:paraId="67114291" w14:textId="77777777" w:rsidR="005514D3" w:rsidRPr="00AF6C2D" w:rsidRDefault="005514D3" w:rsidP="003A2A0D">
      <w:pPr>
        <w:rPr>
          <w:rFonts w:cstheme="minorHAnsi"/>
          <w:b/>
        </w:rPr>
      </w:pPr>
    </w:p>
    <w:p w14:paraId="67114292" w14:textId="77777777" w:rsidR="005514D3" w:rsidRPr="00AF6C2D" w:rsidRDefault="005514D3" w:rsidP="003A2A0D">
      <w:pPr>
        <w:rPr>
          <w:rFonts w:cstheme="minorHAnsi"/>
          <w:b/>
        </w:rPr>
      </w:pPr>
    </w:p>
    <w:p w14:paraId="67114294" w14:textId="77777777" w:rsidR="005514D3" w:rsidRPr="00AF6C2D" w:rsidRDefault="005514D3" w:rsidP="003A2A0D">
      <w:pPr>
        <w:rPr>
          <w:rFonts w:cstheme="minorHAnsi"/>
          <w:b/>
          <w:sz w:val="28"/>
          <w:szCs w:val="28"/>
        </w:rPr>
      </w:pPr>
      <w:r w:rsidRPr="00AF6C2D">
        <w:rPr>
          <w:rFonts w:cstheme="minorHAnsi"/>
          <w:b/>
          <w:sz w:val="28"/>
          <w:szCs w:val="28"/>
        </w:rPr>
        <w:t xml:space="preserve">Lewisham Live Festival </w:t>
      </w:r>
    </w:p>
    <w:p w14:paraId="67114295" w14:textId="77777777" w:rsidR="004524E9" w:rsidRPr="00AF6C2D" w:rsidRDefault="004524E9" w:rsidP="003A2A0D">
      <w:pPr>
        <w:rPr>
          <w:rFonts w:cstheme="minorHAnsi"/>
          <w:b/>
          <w:sz w:val="28"/>
          <w:szCs w:val="28"/>
        </w:rPr>
      </w:pPr>
      <w:r w:rsidRPr="00AF6C2D">
        <w:rPr>
          <w:rFonts w:cstheme="minorHAnsi"/>
          <w:b/>
          <w:sz w:val="28"/>
          <w:szCs w:val="28"/>
        </w:rPr>
        <w:t>Job Title: Festival Intern</w:t>
      </w:r>
    </w:p>
    <w:p w14:paraId="67114296" w14:textId="77777777" w:rsidR="001A5811" w:rsidRPr="00E234F8" w:rsidRDefault="001A5811" w:rsidP="001A5811">
      <w:pPr>
        <w:ind w:left="2880" w:firstLine="720"/>
        <w:rPr>
          <w:rFonts w:cstheme="minorHAnsi"/>
          <w:b/>
          <w:color w:val="4472C4" w:themeColor="accent1"/>
          <w:sz w:val="32"/>
          <w:szCs w:val="32"/>
          <w:u w:val="single"/>
        </w:rPr>
      </w:pPr>
      <w:r w:rsidRPr="00E234F8">
        <w:rPr>
          <w:rFonts w:cstheme="minorHAnsi"/>
          <w:b/>
          <w:color w:val="4472C4" w:themeColor="accent1"/>
          <w:sz w:val="32"/>
          <w:szCs w:val="32"/>
          <w:u w:val="single"/>
        </w:rPr>
        <w:t xml:space="preserve">Job Description </w:t>
      </w:r>
    </w:p>
    <w:p w14:paraId="67114297" w14:textId="77777777" w:rsidR="004524E9" w:rsidRPr="00AF6C2D" w:rsidRDefault="004524E9" w:rsidP="003A2A0D">
      <w:pPr>
        <w:rPr>
          <w:rFonts w:cstheme="minorHAnsi"/>
          <w:b/>
        </w:rPr>
      </w:pPr>
    </w:p>
    <w:p w14:paraId="67114298" w14:textId="71490399" w:rsidR="004524E9" w:rsidRPr="00AF6C2D" w:rsidRDefault="004524E9" w:rsidP="003A2A0D">
      <w:pPr>
        <w:rPr>
          <w:rFonts w:cs="Arial"/>
        </w:rPr>
      </w:pPr>
      <w:r w:rsidRPr="00AF6C2D">
        <w:rPr>
          <w:rFonts w:cs="Arial"/>
          <w:b/>
        </w:rPr>
        <w:t>Post:</w:t>
      </w:r>
      <w:r w:rsidR="00AF6C2D" w:rsidRPr="00AF6C2D">
        <w:rPr>
          <w:rFonts w:cs="Arial"/>
          <w:b/>
        </w:rPr>
        <w:t xml:space="preserve"> </w:t>
      </w:r>
      <w:r w:rsidRPr="00AF6C2D">
        <w:rPr>
          <w:rFonts w:cs="Arial"/>
        </w:rPr>
        <w:t xml:space="preserve"> Lewisham Live Festival is recruiting a paid festival intern to support the development, management and growth of the 20</w:t>
      </w:r>
      <w:r w:rsidR="00165598">
        <w:rPr>
          <w:rFonts w:cs="Arial"/>
        </w:rPr>
        <w:t>20</w:t>
      </w:r>
      <w:r w:rsidRPr="00AF6C2D">
        <w:rPr>
          <w:rFonts w:cs="Arial"/>
        </w:rPr>
        <w:t xml:space="preserve"> festival.</w:t>
      </w:r>
    </w:p>
    <w:p w14:paraId="67114299" w14:textId="604A2B67" w:rsidR="004524E9" w:rsidRPr="00AF6C2D" w:rsidRDefault="004524E9" w:rsidP="003A2A0D">
      <w:pPr>
        <w:rPr>
          <w:rFonts w:cs="Arial"/>
        </w:rPr>
      </w:pPr>
      <w:r w:rsidRPr="00AF6C2D">
        <w:rPr>
          <w:rFonts w:cs="Arial"/>
          <w:b/>
        </w:rPr>
        <w:t>Aim of Role:</w:t>
      </w:r>
      <w:r w:rsidRPr="00AF6C2D">
        <w:rPr>
          <w:rFonts w:cs="Arial"/>
        </w:rPr>
        <w:t xml:space="preserve"> </w:t>
      </w:r>
      <w:r w:rsidR="00AF6C2D" w:rsidRPr="00AF6C2D">
        <w:rPr>
          <w:rFonts w:cs="Arial"/>
        </w:rPr>
        <w:t xml:space="preserve"> </w:t>
      </w:r>
      <w:r w:rsidRPr="00AF6C2D">
        <w:rPr>
          <w:rFonts w:cs="Arial"/>
        </w:rPr>
        <w:t>To work alongside the festival coordinator on administration</w:t>
      </w:r>
      <w:r w:rsidR="00165598">
        <w:rPr>
          <w:rFonts w:cs="Arial"/>
        </w:rPr>
        <w:t>,</w:t>
      </w:r>
      <w:r w:rsidRPr="00AF6C2D">
        <w:rPr>
          <w:rFonts w:cs="Arial"/>
        </w:rPr>
        <w:t xml:space="preserve"> marketing, </w:t>
      </w:r>
      <w:r w:rsidR="00A712B7">
        <w:rPr>
          <w:rFonts w:cs="Arial"/>
        </w:rPr>
        <w:t xml:space="preserve">volunteer management, </w:t>
      </w:r>
      <w:r w:rsidRPr="00AF6C2D">
        <w:rPr>
          <w:rFonts w:cs="Arial"/>
        </w:rPr>
        <w:t>evaluation, monitoring and onsite event support.</w:t>
      </w:r>
    </w:p>
    <w:p w14:paraId="6711429A" w14:textId="77777777" w:rsidR="004524E9" w:rsidRPr="00AF6C2D" w:rsidRDefault="004524E9" w:rsidP="003A2A0D">
      <w:pPr>
        <w:rPr>
          <w:rFonts w:cs="Arial"/>
          <w:b/>
        </w:rPr>
      </w:pPr>
      <w:r w:rsidRPr="00AF6C2D">
        <w:rPr>
          <w:rFonts w:cs="Arial"/>
          <w:b/>
        </w:rPr>
        <w:t>Summary of Responsibilities:</w:t>
      </w:r>
    </w:p>
    <w:p w14:paraId="6711429B" w14:textId="77777777" w:rsidR="004524E9" w:rsidRPr="00AF6C2D" w:rsidRDefault="004524E9" w:rsidP="00AF6C2D">
      <w:pPr>
        <w:pStyle w:val="ListParagraph"/>
        <w:numPr>
          <w:ilvl w:val="0"/>
          <w:numId w:val="4"/>
        </w:numPr>
        <w:rPr>
          <w:rFonts w:cs="Arial"/>
        </w:rPr>
      </w:pPr>
      <w:r w:rsidRPr="00AF6C2D">
        <w:rPr>
          <w:rFonts w:cs="Arial"/>
        </w:rPr>
        <w:t>Undertake administrative and operational duties to support the effective delivery</w:t>
      </w:r>
      <w:r w:rsidR="00174332" w:rsidRPr="00AF6C2D">
        <w:rPr>
          <w:rFonts w:cs="Arial"/>
        </w:rPr>
        <w:t xml:space="preserve"> and evaluation</w:t>
      </w:r>
      <w:r w:rsidRPr="00AF6C2D">
        <w:rPr>
          <w:rFonts w:cs="Arial"/>
        </w:rPr>
        <w:t xml:space="preserve"> of Lewisham Live events.</w:t>
      </w:r>
    </w:p>
    <w:p w14:paraId="6711429C" w14:textId="77777777" w:rsidR="00AF6C2D" w:rsidRPr="00AF6C2D" w:rsidRDefault="00AF6C2D" w:rsidP="00AF6C2D">
      <w:pPr>
        <w:pStyle w:val="ListParagraph"/>
        <w:rPr>
          <w:rFonts w:cs="Arial"/>
        </w:rPr>
      </w:pPr>
    </w:p>
    <w:p w14:paraId="6711429D" w14:textId="77777777" w:rsidR="004524E9" w:rsidRPr="00AF6C2D" w:rsidRDefault="004524E9" w:rsidP="00AF6C2D">
      <w:pPr>
        <w:pStyle w:val="ListParagraph"/>
        <w:numPr>
          <w:ilvl w:val="0"/>
          <w:numId w:val="4"/>
        </w:numPr>
        <w:rPr>
          <w:rFonts w:cs="Arial"/>
        </w:rPr>
      </w:pPr>
      <w:r w:rsidRPr="00AF6C2D">
        <w:rPr>
          <w:rFonts w:cs="Arial"/>
        </w:rPr>
        <w:t>Assist with preparing documents, taking minutes and maintaini</w:t>
      </w:r>
      <w:r w:rsidR="00AF6C2D" w:rsidRPr="00AF6C2D">
        <w:rPr>
          <w:rFonts w:cs="Arial"/>
        </w:rPr>
        <w:t>ng records of festival meetings</w:t>
      </w:r>
      <w:r w:rsidR="00250D67">
        <w:rPr>
          <w:rFonts w:cs="Arial"/>
        </w:rPr>
        <w:t>.</w:t>
      </w:r>
    </w:p>
    <w:p w14:paraId="6711429E" w14:textId="77777777" w:rsidR="00AF6C2D" w:rsidRPr="00AF6C2D" w:rsidRDefault="00AF6C2D" w:rsidP="00AF6C2D">
      <w:pPr>
        <w:pStyle w:val="ListParagraph"/>
        <w:rPr>
          <w:rFonts w:cs="Arial"/>
        </w:rPr>
      </w:pPr>
    </w:p>
    <w:p w14:paraId="6711429F" w14:textId="77777777" w:rsidR="004524E9" w:rsidRPr="00AF6C2D" w:rsidRDefault="004524E9" w:rsidP="00AF6C2D">
      <w:pPr>
        <w:pStyle w:val="ListParagraph"/>
        <w:numPr>
          <w:ilvl w:val="0"/>
          <w:numId w:val="4"/>
        </w:numPr>
        <w:rPr>
          <w:rFonts w:cs="Arial"/>
        </w:rPr>
      </w:pPr>
      <w:r w:rsidRPr="00AF6C2D">
        <w:rPr>
          <w:rFonts w:cs="Arial"/>
        </w:rPr>
        <w:t xml:space="preserve">Supporting the application for licences and permissions as needed. </w:t>
      </w:r>
    </w:p>
    <w:p w14:paraId="671142A0" w14:textId="77777777" w:rsidR="00AF6C2D" w:rsidRPr="00AF6C2D" w:rsidRDefault="00AF6C2D" w:rsidP="00AF6C2D">
      <w:pPr>
        <w:pStyle w:val="ListParagraph"/>
        <w:rPr>
          <w:rFonts w:cs="Arial"/>
        </w:rPr>
      </w:pPr>
    </w:p>
    <w:p w14:paraId="671142A1" w14:textId="69843209" w:rsidR="004524E9" w:rsidRPr="00AF6C2D" w:rsidRDefault="00174332" w:rsidP="00AF6C2D">
      <w:pPr>
        <w:pStyle w:val="ListParagraph"/>
        <w:numPr>
          <w:ilvl w:val="0"/>
          <w:numId w:val="4"/>
        </w:numPr>
        <w:rPr>
          <w:rFonts w:cs="Arial"/>
        </w:rPr>
      </w:pPr>
      <w:r w:rsidRPr="00AF6C2D">
        <w:rPr>
          <w:rFonts w:cs="Arial"/>
        </w:rPr>
        <w:t>Marketing festival events and projects through the festival website/social media, as well as developing new marketing routes and campaigns.</w:t>
      </w:r>
    </w:p>
    <w:p w14:paraId="671142A2" w14:textId="77777777" w:rsidR="00AF6C2D" w:rsidRPr="00AF6C2D" w:rsidRDefault="00AF6C2D" w:rsidP="00AF6C2D">
      <w:pPr>
        <w:pStyle w:val="ListParagraph"/>
        <w:rPr>
          <w:rFonts w:cs="Arial"/>
        </w:rPr>
      </w:pPr>
    </w:p>
    <w:p w14:paraId="671142A3" w14:textId="5B5D21A4" w:rsidR="00174332" w:rsidRDefault="00174332" w:rsidP="00AF6C2D">
      <w:pPr>
        <w:pStyle w:val="ListParagraph"/>
        <w:numPr>
          <w:ilvl w:val="0"/>
          <w:numId w:val="4"/>
        </w:numPr>
        <w:rPr>
          <w:rFonts w:cs="Arial"/>
        </w:rPr>
      </w:pPr>
      <w:r w:rsidRPr="00AF6C2D">
        <w:rPr>
          <w:rFonts w:cs="Arial"/>
        </w:rPr>
        <w:t>Offering ideas and acting a</w:t>
      </w:r>
      <w:r w:rsidR="00AF6C2D" w:rsidRPr="00AF6C2D">
        <w:rPr>
          <w:rFonts w:cs="Arial"/>
        </w:rPr>
        <w:t>s a ‘voice of the young people’</w:t>
      </w:r>
      <w:r w:rsidR="00E869EE">
        <w:rPr>
          <w:rFonts w:cs="Arial"/>
        </w:rPr>
        <w:t xml:space="preserve"> at meetings and events.</w:t>
      </w:r>
    </w:p>
    <w:p w14:paraId="21B0046F" w14:textId="77777777" w:rsidR="002804DA" w:rsidRPr="002804DA" w:rsidRDefault="002804DA" w:rsidP="002804DA">
      <w:pPr>
        <w:pStyle w:val="ListParagraph"/>
        <w:rPr>
          <w:rFonts w:cs="Arial"/>
        </w:rPr>
      </w:pPr>
    </w:p>
    <w:p w14:paraId="1EE065D9" w14:textId="058470DE" w:rsidR="002804DA" w:rsidRPr="004D3E94" w:rsidRDefault="00C364D6" w:rsidP="00AF6C2D">
      <w:pPr>
        <w:pStyle w:val="ListParagraph"/>
        <w:numPr>
          <w:ilvl w:val="0"/>
          <w:numId w:val="4"/>
        </w:numPr>
        <w:rPr>
          <w:rFonts w:cs="Arial"/>
        </w:rPr>
      </w:pPr>
      <w:r w:rsidRPr="004D3E94">
        <w:t>A</w:t>
      </w:r>
      <w:r w:rsidR="00B7707B" w:rsidRPr="004D3E94">
        <w:t xml:space="preserve">cting as festival volunteer coordinator </w:t>
      </w:r>
      <w:r w:rsidR="000D3827" w:rsidRPr="004D3E94">
        <w:t xml:space="preserve">to </w:t>
      </w:r>
      <w:r w:rsidR="002A18FA" w:rsidRPr="004D3E94">
        <w:t xml:space="preserve">recruit and </w:t>
      </w:r>
      <w:r w:rsidR="000D3827" w:rsidRPr="004D3E94">
        <w:t xml:space="preserve">support our team </w:t>
      </w:r>
      <w:r w:rsidR="002A18FA" w:rsidRPr="004D3E94">
        <w:t>of Ambassadors</w:t>
      </w:r>
      <w:r w:rsidR="004D3E94">
        <w:t>.</w:t>
      </w:r>
    </w:p>
    <w:p w14:paraId="671142A4" w14:textId="77777777" w:rsidR="00AF6C2D" w:rsidRPr="00AF6C2D" w:rsidRDefault="00AF6C2D" w:rsidP="00AF6C2D">
      <w:pPr>
        <w:pStyle w:val="ListParagraph"/>
        <w:rPr>
          <w:rFonts w:cs="Arial"/>
        </w:rPr>
      </w:pPr>
    </w:p>
    <w:p w14:paraId="671142A5" w14:textId="77777777" w:rsidR="00174332" w:rsidRPr="00AF6C2D" w:rsidRDefault="00174332" w:rsidP="00AF6C2D">
      <w:pPr>
        <w:pStyle w:val="ListParagraph"/>
        <w:numPr>
          <w:ilvl w:val="0"/>
          <w:numId w:val="4"/>
        </w:numPr>
        <w:rPr>
          <w:rFonts w:cs="Arial"/>
        </w:rPr>
      </w:pPr>
      <w:r w:rsidRPr="00AF6C2D">
        <w:rPr>
          <w:rFonts w:cs="Arial"/>
        </w:rPr>
        <w:t>Collecting evaluation data at events and supporting report writing for festival funders and partners.</w:t>
      </w:r>
    </w:p>
    <w:p w14:paraId="671142A6" w14:textId="77777777" w:rsidR="00AF6C2D" w:rsidRPr="00AF6C2D" w:rsidRDefault="00AF6C2D" w:rsidP="00AF6C2D">
      <w:pPr>
        <w:pStyle w:val="ListParagraph"/>
        <w:rPr>
          <w:rFonts w:cs="Arial"/>
        </w:rPr>
      </w:pPr>
    </w:p>
    <w:p w14:paraId="671142A7" w14:textId="77777777" w:rsidR="00174332" w:rsidRPr="00AF6C2D" w:rsidRDefault="00174332" w:rsidP="00AF6C2D">
      <w:pPr>
        <w:pStyle w:val="ListParagraph"/>
        <w:numPr>
          <w:ilvl w:val="0"/>
          <w:numId w:val="4"/>
        </w:numPr>
        <w:rPr>
          <w:rFonts w:cs="Arial"/>
        </w:rPr>
      </w:pPr>
      <w:r w:rsidRPr="00AF6C2D">
        <w:rPr>
          <w:rFonts w:cs="Arial"/>
        </w:rPr>
        <w:t>To carry out such other duties and responsibilities, as may reasonably be required.</w:t>
      </w:r>
    </w:p>
    <w:p w14:paraId="671142A8" w14:textId="77777777" w:rsidR="00174332" w:rsidRPr="00AF6C2D" w:rsidRDefault="00174332" w:rsidP="004524E9">
      <w:pPr>
        <w:rPr>
          <w:rFonts w:cs="Arial"/>
        </w:rPr>
      </w:pPr>
    </w:p>
    <w:p w14:paraId="671142A9" w14:textId="33F72ADC" w:rsidR="00174332" w:rsidRPr="00AF6C2D" w:rsidRDefault="00174332" w:rsidP="004524E9">
      <w:pPr>
        <w:rPr>
          <w:rFonts w:cs="Arial"/>
        </w:rPr>
      </w:pPr>
      <w:r w:rsidRPr="00AF6C2D">
        <w:rPr>
          <w:rFonts w:cs="Arial"/>
          <w:b/>
        </w:rPr>
        <w:t>Contract:</w:t>
      </w:r>
      <w:r w:rsidRPr="00AF6C2D">
        <w:rPr>
          <w:rFonts w:cs="Arial"/>
        </w:rPr>
        <w:t xml:space="preserve"> </w:t>
      </w:r>
      <w:r w:rsidR="00333A7F">
        <w:rPr>
          <w:rFonts w:cs="Arial"/>
        </w:rPr>
        <w:t>30</w:t>
      </w:r>
      <w:r w:rsidRPr="00AF6C2D">
        <w:rPr>
          <w:rFonts w:cs="Arial"/>
        </w:rPr>
        <w:t xml:space="preserve"> days between January – May 20</w:t>
      </w:r>
      <w:r w:rsidR="00333A7F">
        <w:rPr>
          <w:rFonts w:cs="Arial"/>
        </w:rPr>
        <w:t>20</w:t>
      </w:r>
    </w:p>
    <w:p w14:paraId="671142AA" w14:textId="0D4CCEBF" w:rsidR="00174332" w:rsidRPr="00AF6C2D" w:rsidRDefault="00174332" w:rsidP="004524E9">
      <w:pPr>
        <w:rPr>
          <w:rFonts w:cs="Arial"/>
        </w:rPr>
      </w:pPr>
      <w:r w:rsidRPr="00AF6C2D">
        <w:rPr>
          <w:rFonts w:cs="Arial"/>
          <w:b/>
        </w:rPr>
        <w:t>Working hours</w:t>
      </w:r>
      <w:r w:rsidRPr="00AF6C2D">
        <w:rPr>
          <w:rFonts w:cs="Arial"/>
        </w:rPr>
        <w:t xml:space="preserve">: 7 hours per day, likely to be approximately </w:t>
      </w:r>
      <w:r w:rsidR="00EC082F">
        <w:rPr>
          <w:rFonts w:cs="Arial"/>
        </w:rPr>
        <w:t>1</w:t>
      </w:r>
      <w:r w:rsidRPr="00AF6C2D">
        <w:rPr>
          <w:rFonts w:cs="Arial"/>
        </w:rPr>
        <w:t xml:space="preserve"> day per week + more during the festival </w:t>
      </w:r>
      <w:r w:rsidR="00EC082F">
        <w:rPr>
          <w:rFonts w:cs="Arial"/>
        </w:rPr>
        <w:t>period (</w:t>
      </w:r>
      <w:r w:rsidR="00366B03">
        <w:rPr>
          <w:rFonts w:cs="Arial"/>
        </w:rPr>
        <w:t>mid-February</w:t>
      </w:r>
      <w:r w:rsidR="00EC082F">
        <w:rPr>
          <w:rFonts w:cs="Arial"/>
        </w:rPr>
        <w:t xml:space="preserve"> to early April)</w:t>
      </w:r>
    </w:p>
    <w:p w14:paraId="3991D964" w14:textId="44EA9DEF" w:rsidR="00366B03" w:rsidRPr="00366B03" w:rsidRDefault="00174332" w:rsidP="00366B03">
      <w:pPr>
        <w:rPr>
          <w:rFonts w:cstheme="minorHAnsi"/>
          <w:bCs/>
        </w:rPr>
      </w:pPr>
      <w:r w:rsidRPr="00AF6C2D">
        <w:rPr>
          <w:rFonts w:cs="Arial"/>
          <w:b/>
        </w:rPr>
        <w:t>Salary</w:t>
      </w:r>
      <w:r w:rsidRPr="00AF6C2D">
        <w:rPr>
          <w:rFonts w:cs="Arial"/>
        </w:rPr>
        <w:t xml:space="preserve">: </w:t>
      </w:r>
      <w:r w:rsidR="00366B03" w:rsidRPr="004D3E94">
        <w:rPr>
          <w:rFonts w:cstheme="minorHAnsi"/>
          <w:b/>
        </w:rPr>
        <w:t>£10.80 per hour</w:t>
      </w:r>
      <w:r w:rsidR="00366B03" w:rsidRPr="004D3E94">
        <w:rPr>
          <w:rFonts w:cstheme="minorHAnsi"/>
          <w:bCs/>
        </w:rPr>
        <w:t xml:space="preserve"> </w:t>
      </w:r>
    </w:p>
    <w:p w14:paraId="671142AC" w14:textId="189BBD10" w:rsidR="00174332" w:rsidRDefault="00174332" w:rsidP="004524E9">
      <w:pPr>
        <w:rPr>
          <w:rFonts w:cs="Arial"/>
        </w:rPr>
      </w:pPr>
      <w:r w:rsidRPr="00AF6C2D">
        <w:rPr>
          <w:rFonts w:cs="Arial"/>
          <w:b/>
        </w:rPr>
        <w:t>Office Venue</w:t>
      </w:r>
      <w:r w:rsidRPr="00AF6C2D">
        <w:rPr>
          <w:rFonts w:cs="Arial"/>
        </w:rPr>
        <w:t xml:space="preserve">: Lewisham Education Arts Network (LEAN) office, The Albany, </w:t>
      </w:r>
      <w:r w:rsidR="003C0B2A">
        <w:rPr>
          <w:rFonts w:cs="Arial"/>
        </w:rPr>
        <w:t>Douglas Way, London</w:t>
      </w:r>
      <w:r w:rsidR="00AA2A3D">
        <w:rPr>
          <w:rFonts w:cs="Arial"/>
        </w:rPr>
        <w:t xml:space="preserve"> </w:t>
      </w:r>
      <w:r w:rsidR="009122E1">
        <w:rPr>
          <w:rFonts w:cs="Arial"/>
        </w:rPr>
        <w:t>SE8 4AG</w:t>
      </w:r>
    </w:p>
    <w:p w14:paraId="671142AD" w14:textId="565C3448" w:rsidR="00E234F8" w:rsidRPr="00AF6C2D" w:rsidRDefault="00E234F8" w:rsidP="004524E9">
      <w:pPr>
        <w:rPr>
          <w:rFonts w:cs="Arial"/>
        </w:rPr>
      </w:pPr>
      <w:r w:rsidRPr="00E234F8">
        <w:rPr>
          <w:rFonts w:cs="Arial"/>
          <w:b/>
        </w:rPr>
        <w:t>Organisation details</w:t>
      </w:r>
      <w:r>
        <w:rPr>
          <w:rFonts w:cs="Arial"/>
        </w:rPr>
        <w:t xml:space="preserve">: Lewisham Live festival is an annual celebration of dance and music performed by </w:t>
      </w:r>
      <w:r w:rsidR="0000757F">
        <w:rPr>
          <w:rFonts w:cs="Arial"/>
        </w:rPr>
        <w:t xml:space="preserve">children and </w:t>
      </w:r>
      <w:r>
        <w:rPr>
          <w:rFonts w:cs="Arial"/>
        </w:rPr>
        <w:t>young people across Lewisham. The festival is programmed and delivered by a group of partner organisations including Trinity Laban Conservatoire of Music and Dance, Horniman Museum and Gardens, Lewisham Music, Blackheath Halls, The Albany, LEAN, Young Mayor</w:t>
      </w:r>
      <w:r w:rsidR="00A5286A">
        <w:rPr>
          <w:rFonts w:cs="Arial"/>
        </w:rPr>
        <w:t>’</w:t>
      </w:r>
      <w:r>
        <w:rPr>
          <w:rFonts w:cs="Arial"/>
        </w:rPr>
        <w:t>s Office</w:t>
      </w:r>
      <w:r w:rsidR="00B33D46">
        <w:rPr>
          <w:rFonts w:cs="Arial"/>
        </w:rPr>
        <w:t xml:space="preserve"> and the Midi Music Company</w:t>
      </w:r>
      <w:r>
        <w:rPr>
          <w:rFonts w:cs="Arial"/>
        </w:rPr>
        <w:t>.</w:t>
      </w:r>
    </w:p>
    <w:p w14:paraId="671142AE" w14:textId="77777777" w:rsidR="00174332" w:rsidRDefault="00174332" w:rsidP="004524E9">
      <w:pPr>
        <w:rPr>
          <w:rFonts w:ascii="Arial" w:hAnsi="Arial" w:cs="Arial"/>
        </w:rPr>
      </w:pPr>
    </w:p>
    <w:p w14:paraId="671142AF" w14:textId="77777777" w:rsidR="00E234F8" w:rsidRPr="00AF6C2D" w:rsidRDefault="00E234F8" w:rsidP="00E234F8">
      <w:pPr>
        <w:rPr>
          <w:rFonts w:cstheme="minorHAnsi"/>
          <w:b/>
          <w:sz w:val="28"/>
          <w:szCs w:val="28"/>
        </w:rPr>
      </w:pPr>
      <w:r w:rsidRPr="00AF6C2D">
        <w:rPr>
          <w:rFonts w:cstheme="minorHAnsi"/>
          <w:b/>
          <w:sz w:val="28"/>
          <w:szCs w:val="28"/>
        </w:rPr>
        <w:lastRenderedPageBreak/>
        <w:t xml:space="preserve">Lewisham Live Festival </w:t>
      </w:r>
    </w:p>
    <w:p w14:paraId="671142B0" w14:textId="77777777" w:rsidR="00E234F8" w:rsidRDefault="00E234F8" w:rsidP="00E234F8">
      <w:pPr>
        <w:rPr>
          <w:rFonts w:cstheme="minorHAnsi"/>
          <w:b/>
          <w:sz w:val="28"/>
          <w:szCs w:val="28"/>
        </w:rPr>
      </w:pPr>
      <w:r w:rsidRPr="00AF6C2D">
        <w:rPr>
          <w:rFonts w:cstheme="minorHAnsi"/>
          <w:b/>
          <w:sz w:val="28"/>
          <w:szCs w:val="28"/>
        </w:rPr>
        <w:t>Job Title: Festival Intern</w:t>
      </w:r>
    </w:p>
    <w:p w14:paraId="671142B1" w14:textId="77777777" w:rsidR="00E234F8" w:rsidRPr="00AF6C2D" w:rsidRDefault="00E234F8" w:rsidP="00E234F8">
      <w:pPr>
        <w:rPr>
          <w:rFonts w:cstheme="minorHAnsi"/>
          <w:b/>
          <w:sz w:val="28"/>
          <w:szCs w:val="28"/>
        </w:rPr>
      </w:pPr>
    </w:p>
    <w:p w14:paraId="671142B2" w14:textId="77777777" w:rsidR="00F727BB" w:rsidRPr="00E234F8" w:rsidRDefault="00F727BB" w:rsidP="00AF6C2D">
      <w:pPr>
        <w:ind w:left="2160" w:firstLine="720"/>
        <w:rPr>
          <w:rFonts w:cs="Arial"/>
          <w:b/>
          <w:color w:val="4472C4" w:themeColor="accent1"/>
          <w:sz w:val="36"/>
          <w:szCs w:val="36"/>
          <w:u w:val="single"/>
        </w:rPr>
      </w:pPr>
      <w:r w:rsidRPr="00E234F8">
        <w:rPr>
          <w:rFonts w:cs="Arial"/>
          <w:b/>
          <w:color w:val="4472C4" w:themeColor="accent1"/>
          <w:sz w:val="36"/>
          <w:szCs w:val="36"/>
          <w:u w:val="single"/>
        </w:rPr>
        <w:t>Person Specification</w:t>
      </w:r>
    </w:p>
    <w:p w14:paraId="671142B3" w14:textId="77777777" w:rsidR="00AF6C2D" w:rsidRPr="00E17F01" w:rsidRDefault="00AF6C2D" w:rsidP="00AF6C2D">
      <w:pPr>
        <w:ind w:left="2160" w:firstLine="720"/>
        <w:rPr>
          <w:rFonts w:cs="Arial"/>
          <w:b/>
          <w:sz w:val="24"/>
          <w:szCs w:val="24"/>
          <w:u w:val="single"/>
        </w:rPr>
      </w:pPr>
    </w:p>
    <w:p w14:paraId="671142B4" w14:textId="77777777" w:rsidR="00AF6C2D" w:rsidRPr="00AF6C2D" w:rsidRDefault="00AF6C2D" w:rsidP="004524E9">
      <w:pPr>
        <w:rPr>
          <w:rFonts w:cs="Arial"/>
          <w:b/>
        </w:rPr>
      </w:pPr>
      <w:r w:rsidRPr="00AF6C2D">
        <w:rPr>
          <w:rFonts w:cs="Arial"/>
          <w:b/>
        </w:rPr>
        <w:t>Knowledge/Experience</w:t>
      </w:r>
    </w:p>
    <w:p w14:paraId="671142B5" w14:textId="1B373C28" w:rsidR="00F727BB" w:rsidRPr="00AF6C2D" w:rsidRDefault="00250D67" w:rsidP="00F7045A">
      <w:pPr>
        <w:pStyle w:val="ListParagraph"/>
        <w:numPr>
          <w:ilvl w:val="0"/>
          <w:numId w:val="9"/>
        </w:numPr>
      </w:pPr>
      <w:r>
        <w:t>Some k</w:t>
      </w:r>
      <w:r w:rsidR="00F727BB" w:rsidRPr="00AF6C2D">
        <w:t>nowledge/understanding of youth music and/or dance</w:t>
      </w:r>
      <w:r>
        <w:t>.</w:t>
      </w:r>
    </w:p>
    <w:p w14:paraId="671142B6" w14:textId="77777777" w:rsidR="00F727BB" w:rsidRPr="00AF6C2D" w:rsidRDefault="00250D67" w:rsidP="00F7045A">
      <w:pPr>
        <w:pStyle w:val="ListParagraph"/>
        <w:numPr>
          <w:ilvl w:val="0"/>
          <w:numId w:val="9"/>
        </w:numPr>
      </w:pPr>
      <w:r>
        <w:t>Some k</w:t>
      </w:r>
      <w:r w:rsidR="00F727BB" w:rsidRPr="00AF6C2D">
        <w:t>nowledge/understanding of managing arts events/projects</w:t>
      </w:r>
      <w:r>
        <w:t>.</w:t>
      </w:r>
    </w:p>
    <w:p w14:paraId="671142B7" w14:textId="7703B844" w:rsidR="00F727BB" w:rsidRDefault="00250D67" w:rsidP="00F7045A">
      <w:pPr>
        <w:pStyle w:val="ListParagraph"/>
        <w:numPr>
          <w:ilvl w:val="0"/>
          <w:numId w:val="9"/>
        </w:numPr>
      </w:pPr>
      <w:r>
        <w:t>Some k</w:t>
      </w:r>
      <w:r w:rsidR="00F727BB" w:rsidRPr="00AF6C2D">
        <w:t>nowledge/</w:t>
      </w:r>
      <w:r w:rsidR="009122E1">
        <w:t>e</w:t>
      </w:r>
      <w:r w:rsidR="00F727BB" w:rsidRPr="00AF6C2D">
        <w:t>xperience of monitoring and evaluation</w:t>
      </w:r>
      <w:r w:rsidR="009122E1">
        <w:t>,</w:t>
      </w:r>
      <w:r w:rsidR="00F727BB" w:rsidRPr="00AF6C2D">
        <w:t xml:space="preserve"> and an understanding of its purpose</w:t>
      </w:r>
      <w:r>
        <w:t>.</w:t>
      </w:r>
    </w:p>
    <w:p w14:paraId="64C10887" w14:textId="1E481280" w:rsidR="00E212FF" w:rsidRDefault="00E212FF" w:rsidP="00F7045A">
      <w:pPr>
        <w:pStyle w:val="ListParagraph"/>
        <w:numPr>
          <w:ilvl w:val="0"/>
          <w:numId w:val="9"/>
        </w:numPr>
      </w:pPr>
      <w:r>
        <w:t xml:space="preserve">Some understanding of </w:t>
      </w:r>
      <w:r w:rsidR="00D776B2">
        <w:t>volunteering in the charitable sector</w:t>
      </w:r>
      <w:r w:rsidR="004D3E94">
        <w:t>.</w:t>
      </w:r>
    </w:p>
    <w:p w14:paraId="1DFB91AD" w14:textId="77777777" w:rsidR="00E17F01" w:rsidRDefault="00E17F01" w:rsidP="00E17F01">
      <w:pPr>
        <w:spacing w:line="240" w:lineRule="auto"/>
        <w:rPr>
          <w:b/>
        </w:rPr>
      </w:pPr>
    </w:p>
    <w:p w14:paraId="671142B9" w14:textId="2F7B0856" w:rsidR="00F727BB" w:rsidRPr="00AF6C2D" w:rsidRDefault="00AF6C2D" w:rsidP="00E17F01">
      <w:pPr>
        <w:spacing w:line="240" w:lineRule="auto"/>
        <w:rPr>
          <w:b/>
        </w:rPr>
      </w:pPr>
      <w:r w:rsidRPr="00AF6C2D">
        <w:rPr>
          <w:b/>
        </w:rPr>
        <w:t>Skills</w:t>
      </w:r>
    </w:p>
    <w:p w14:paraId="671142BA" w14:textId="77777777" w:rsidR="00F727BB" w:rsidRPr="00AF6C2D" w:rsidRDefault="00F727BB" w:rsidP="00F7045A">
      <w:pPr>
        <w:pStyle w:val="ListParagraph"/>
        <w:numPr>
          <w:ilvl w:val="0"/>
          <w:numId w:val="9"/>
        </w:numPr>
      </w:pPr>
      <w:r w:rsidRPr="00AF6C2D">
        <w:t>MS Office skills, including Excel and Outlook</w:t>
      </w:r>
      <w:r w:rsidR="00AF6C2D">
        <w:t>.</w:t>
      </w:r>
    </w:p>
    <w:p w14:paraId="671142BB" w14:textId="77777777" w:rsidR="00F727BB" w:rsidRPr="00AF6C2D" w:rsidRDefault="00F727BB" w:rsidP="00F7045A">
      <w:pPr>
        <w:pStyle w:val="ListParagraph"/>
        <w:numPr>
          <w:ilvl w:val="0"/>
          <w:numId w:val="9"/>
        </w:numPr>
      </w:pPr>
      <w:r w:rsidRPr="00AF6C2D">
        <w:t>Good knowledge of social media platforms and how they are used for event marketing</w:t>
      </w:r>
      <w:r w:rsidR="00250D67">
        <w:t>.</w:t>
      </w:r>
    </w:p>
    <w:p w14:paraId="671142BC" w14:textId="77777777" w:rsidR="00F727BB" w:rsidRPr="00AF6C2D" w:rsidRDefault="00F727BB" w:rsidP="00F7045A">
      <w:pPr>
        <w:pStyle w:val="ListParagraph"/>
        <w:numPr>
          <w:ilvl w:val="0"/>
          <w:numId w:val="9"/>
        </w:numPr>
      </w:pPr>
      <w:r w:rsidRPr="00AF6C2D">
        <w:t>Planning and organisational skills including the ability to prioritise a busy workload</w:t>
      </w:r>
      <w:r w:rsidR="00AF6C2D">
        <w:t>.</w:t>
      </w:r>
    </w:p>
    <w:p w14:paraId="671142BD" w14:textId="5BA74229" w:rsidR="00F727BB" w:rsidRDefault="00F727BB" w:rsidP="00F7045A">
      <w:pPr>
        <w:pStyle w:val="ListParagraph"/>
        <w:numPr>
          <w:ilvl w:val="0"/>
          <w:numId w:val="9"/>
        </w:numPr>
      </w:pPr>
      <w:r w:rsidRPr="00AF6C2D">
        <w:t>Good verbal and written communication skills</w:t>
      </w:r>
      <w:r w:rsidR="001A5811" w:rsidRPr="00AF6C2D">
        <w:t xml:space="preserve"> and the</w:t>
      </w:r>
      <w:r w:rsidRPr="00AF6C2D">
        <w:t xml:space="preserve"> ability to engage with a range of people including the general public, young people and their chaperones, arts organisations etc.</w:t>
      </w:r>
    </w:p>
    <w:p w14:paraId="3AA20014" w14:textId="09410421" w:rsidR="008354CF" w:rsidRDefault="00D448B8" w:rsidP="00F7045A">
      <w:pPr>
        <w:pStyle w:val="ListParagraph"/>
        <w:numPr>
          <w:ilvl w:val="0"/>
          <w:numId w:val="9"/>
        </w:numPr>
      </w:pPr>
      <w:r>
        <w:t xml:space="preserve">Good interpersonal skills and the ability to </w:t>
      </w:r>
      <w:r w:rsidR="00065B4B">
        <w:t>understand of the needs of volunteers</w:t>
      </w:r>
      <w:r w:rsidR="004D3E94">
        <w:t>.</w:t>
      </w:r>
    </w:p>
    <w:p w14:paraId="0577E76E" w14:textId="4C2F1727" w:rsidR="00E17F01" w:rsidRPr="00AF6C2D" w:rsidRDefault="00E17F01" w:rsidP="00F7045A">
      <w:pPr>
        <w:pStyle w:val="ListParagraph"/>
        <w:numPr>
          <w:ilvl w:val="0"/>
          <w:numId w:val="9"/>
        </w:numPr>
      </w:pPr>
      <w:r>
        <w:t>A flexible and non-judgemental approach to people and work.</w:t>
      </w:r>
    </w:p>
    <w:p w14:paraId="671142BE" w14:textId="77777777" w:rsidR="001A5811" w:rsidRDefault="001A5811" w:rsidP="00F7045A">
      <w:pPr>
        <w:pStyle w:val="ListParagraph"/>
        <w:numPr>
          <w:ilvl w:val="0"/>
          <w:numId w:val="9"/>
        </w:numPr>
      </w:pPr>
      <w:r w:rsidRPr="00AF6C2D">
        <w:t xml:space="preserve">The confidence to directly collect data from participants and audiences as part of the evaluation process. </w:t>
      </w:r>
    </w:p>
    <w:p w14:paraId="671142BF" w14:textId="77777777" w:rsidR="00AF6C2D" w:rsidRDefault="00AF6C2D" w:rsidP="00AF6C2D">
      <w:pPr>
        <w:pStyle w:val="ListParagraph"/>
      </w:pPr>
    </w:p>
    <w:p w14:paraId="671142C0" w14:textId="77777777" w:rsidR="00AF6C2D" w:rsidRPr="00AF6C2D" w:rsidRDefault="00AF6C2D" w:rsidP="00AF6C2D">
      <w:pPr>
        <w:rPr>
          <w:b/>
        </w:rPr>
      </w:pPr>
      <w:r w:rsidRPr="00AF6C2D">
        <w:rPr>
          <w:b/>
        </w:rPr>
        <w:t>Personal Qualities</w:t>
      </w:r>
    </w:p>
    <w:p w14:paraId="671142C1" w14:textId="6DA5AEF3" w:rsidR="00AF6C2D" w:rsidRPr="00AF6C2D" w:rsidRDefault="00F727BB" w:rsidP="00F7045A">
      <w:pPr>
        <w:pStyle w:val="ListParagraph"/>
        <w:numPr>
          <w:ilvl w:val="0"/>
          <w:numId w:val="9"/>
        </w:numPr>
      </w:pPr>
      <w:r w:rsidRPr="00AF6C2D">
        <w:t>Ability to work using own initiative</w:t>
      </w:r>
      <w:r w:rsidR="004D3E94">
        <w:t>.</w:t>
      </w:r>
      <w:r w:rsidRPr="00AF6C2D">
        <w:t xml:space="preserve"> </w:t>
      </w:r>
    </w:p>
    <w:p w14:paraId="671142C2" w14:textId="77777777" w:rsidR="00AF6C2D" w:rsidRPr="00AF6C2D" w:rsidRDefault="00AF6C2D" w:rsidP="00F7045A">
      <w:pPr>
        <w:pStyle w:val="ListParagraph"/>
        <w:numPr>
          <w:ilvl w:val="0"/>
          <w:numId w:val="9"/>
        </w:numPr>
      </w:pPr>
      <w:r w:rsidRPr="00AF6C2D">
        <w:t xml:space="preserve">Willingness to muck in with the tasks required by a small team and to undertake routine tasks as well as more complex responsibilities. </w:t>
      </w:r>
    </w:p>
    <w:p w14:paraId="671142C3" w14:textId="415ED1DC" w:rsidR="00F727BB" w:rsidRPr="00AF6C2D" w:rsidRDefault="00AF6C2D" w:rsidP="00F7045A">
      <w:pPr>
        <w:pStyle w:val="ListParagraph"/>
        <w:numPr>
          <w:ilvl w:val="0"/>
          <w:numId w:val="9"/>
        </w:numPr>
      </w:pPr>
      <w:r w:rsidRPr="00AF6C2D">
        <w:t>A flexible approach to work and willingness to learn</w:t>
      </w:r>
      <w:r w:rsidR="004D3E94">
        <w:t>.</w:t>
      </w:r>
      <w:r w:rsidRPr="00AF6C2D">
        <w:t xml:space="preserve"> </w:t>
      </w:r>
    </w:p>
    <w:p w14:paraId="671142C4" w14:textId="08358BCE" w:rsidR="00AF6C2D" w:rsidRPr="00AF6C2D" w:rsidRDefault="00AF6C2D" w:rsidP="00F7045A">
      <w:pPr>
        <w:pStyle w:val="ListParagraph"/>
        <w:numPr>
          <w:ilvl w:val="0"/>
          <w:numId w:val="9"/>
        </w:numPr>
      </w:pPr>
      <w:r w:rsidRPr="00AF6C2D">
        <w:t>Reliable and conscientious</w:t>
      </w:r>
      <w:r w:rsidR="004D3E94">
        <w:t>.</w:t>
      </w:r>
    </w:p>
    <w:p w14:paraId="671142C5" w14:textId="5BC3F93E" w:rsidR="00AF6C2D" w:rsidRDefault="00AF6C2D" w:rsidP="00F7045A">
      <w:pPr>
        <w:pStyle w:val="ListParagraph"/>
        <w:numPr>
          <w:ilvl w:val="0"/>
          <w:numId w:val="9"/>
        </w:numPr>
      </w:pPr>
      <w:r w:rsidRPr="00AF6C2D">
        <w:t>A commitment to the principles of equal opportunities and diversity</w:t>
      </w:r>
      <w:r w:rsidR="004D3E94">
        <w:t>.</w:t>
      </w:r>
    </w:p>
    <w:p w14:paraId="671142C6" w14:textId="77777777" w:rsidR="00AF6C2D" w:rsidRPr="00AF6C2D" w:rsidRDefault="00AF6C2D" w:rsidP="00AF6C2D">
      <w:pPr>
        <w:pStyle w:val="ListParagraph"/>
      </w:pPr>
    </w:p>
    <w:p w14:paraId="671142C7" w14:textId="77777777" w:rsidR="00AF6C2D" w:rsidRDefault="00AF6C2D" w:rsidP="00AF6C2D">
      <w:pPr>
        <w:rPr>
          <w:b/>
        </w:rPr>
      </w:pPr>
      <w:r w:rsidRPr="00AF6C2D">
        <w:rPr>
          <w:b/>
        </w:rPr>
        <w:t>Other Requirements</w:t>
      </w:r>
    </w:p>
    <w:p w14:paraId="671142C8" w14:textId="77777777" w:rsidR="005B2358" w:rsidRPr="005B2358" w:rsidRDefault="005B2358" w:rsidP="00F7045A">
      <w:pPr>
        <w:pStyle w:val="ListParagraph"/>
        <w:numPr>
          <w:ilvl w:val="0"/>
          <w:numId w:val="9"/>
        </w:numPr>
      </w:pPr>
      <w:r w:rsidRPr="005B2358">
        <w:t>Knowledge of the London Borough of Lewisham and its communities is desirable.</w:t>
      </w:r>
    </w:p>
    <w:p w14:paraId="671142C9" w14:textId="0B8B17CB" w:rsidR="00AF6C2D" w:rsidRPr="00AF6C2D" w:rsidRDefault="00AF6C2D" w:rsidP="00F7045A">
      <w:pPr>
        <w:pStyle w:val="ListParagraph"/>
        <w:numPr>
          <w:ilvl w:val="0"/>
          <w:numId w:val="9"/>
        </w:numPr>
      </w:pPr>
      <w:r w:rsidRPr="00AF6C2D">
        <w:t xml:space="preserve">Flexible working will be required with some evening and possible weekend work during the festival </w:t>
      </w:r>
    </w:p>
    <w:p w14:paraId="671142CA" w14:textId="78056289" w:rsidR="00AF6C2D" w:rsidRPr="00AF6C2D" w:rsidRDefault="00AF6C2D" w:rsidP="00F7045A">
      <w:pPr>
        <w:pStyle w:val="ListParagraph"/>
        <w:numPr>
          <w:ilvl w:val="0"/>
          <w:numId w:val="9"/>
        </w:numPr>
      </w:pPr>
      <w:r w:rsidRPr="00AF6C2D">
        <w:t>A Disclosure and Barring Service (DBS) check will be required and</w:t>
      </w:r>
      <w:r w:rsidR="006426D4">
        <w:t>,</w:t>
      </w:r>
      <w:r w:rsidRPr="00AF6C2D">
        <w:t xml:space="preserve"> if </w:t>
      </w:r>
      <w:r w:rsidR="006426D4" w:rsidRPr="00AF6C2D">
        <w:t>necessary,</w:t>
      </w:r>
      <w:r w:rsidRPr="00AF6C2D">
        <w:t xml:space="preserve"> arranged by the festival.</w:t>
      </w:r>
    </w:p>
    <w:p w14:paraId="671142CB" w14:textId="01A216D0" w:rsidR="00AF6C2D" w:rsidRDefault="00AF6C2D" w:rsidP="00F7045A">
      <w:pPr>
        <w:pStyle w:val="ListParagraph"/>
        <w:numPr>
          <w:ilvl w:val="0"/>
          <w:numId w:val="9"/>
        </w:numPr>
      </w:pPr>
      <w:r w:rsidRPr="00AF6C2D">
        <w:t>Applicants for this role must be eligible to work legally in the United Kingdom.</w:t>
      </w:r>
    </w:p>
    <w:p w14:paraId="4251D28C" w14:textId="177CAED9" w:rsidR="006426D4" w:rsidRPr="00AF6C2D" w:rsidRDefault="00AF1378" w:rsidP="00F7045A">
      <w:pPr>
        <w:pStyle w:val="ListParagraph"/>
        <w:numPr>
          <w:ilvl w:val="0"/>
          <w:numId w:val="9"/>
        </w:numPr>
      </w:pPr>
      <w:r>
        <w:t xml:space="preserve">WE WELCOME APPLICATIONS FROM PEOPLE </w:t>
      </w:r>
      <w:r w:rsidR="00E70508">
        <w:t>LOOK</w:t>
      </w:r>
      <w:r w:rsidR="00A96BB6">
        <w:t>ING</w:t>
      </w:r>
      <w:r w:rsidR="00E70508">
        <w:t xml:space="preserve"> TO TAKE THEIR FIRST </w:t>
      </w:r>
      <w:r w:rsidR="00D05944">
        <w:t>STEPS INTO A CAREER IN THE ARTS</w:t>
      </w:r>
    </w:p>
    <w:p w14:paraId="671142CC" w14:textId="77777777" w:rsidR="00F727BB" w:rsidRDefault="00F727BB" w:rsidP="004524E9">
      <w:pPr>
        <w:rPr>
          <w:rFonts w:ascii="Arial" w:hAnsi="Arial" w:cs="Arial"/>
        </w:rPr>
      </w:pPr>
    </w:p>
    <w:p w14:paraId="671142CD" w14:textId="79FBF850" w:rsidR="00E234F8" w:rsidRDefault="00E234F8" w:rsidP="004524E9">
      <w:pPr>
        <w:rPr>
          <w:rFonts w:ascii="Arial" w:hAnsi="Arial" w:cs="Arial"/>
        </w:rPr>
      </w:pPr>
      <w:bookmarkStart w:id="1" w:name="_GoBack"/>
      <w:bookmarkEnd w:id="1"/>
    </w:p>
    <w:p w14:paraId="671142CE" w14:textId="77777777" w:rsidR="00E234F8" w:rsidRPr="00AF6C2D" w:rsidRDefault="00E234F8" w:rsidP="00E234F8">
      <w:pPr>
        <w:rPr>
          <w:rFonts w:cstheme="minorHAnsi"/>
          <w:b/>
          <w:sz w:val="28"/>
          <w:szCs w:val="28"/>
        </w:rPr>
      </w:pPr>
      <w:r w:rsidRPr="00AF6C2D">
        <w:rPr>
          <w:rFonts w:cstheme="minorHAnsi"/>
          <w:b/>
          <w:sz w:val="28"/>
          <w:szCs w:val="28"/>
        </w:rPr>
        <w:t xml:space="preserve">Lewisham Live Festival </w:t>
      </w:r>
    </w:p>
    <w:p w14:paraId="671142CF" w14:textId="77777777" w:rsidR="00E234F8" w:rsidRPr="00AF6C2D" w:rsidRDefault="00E234F8" w:rsidP="00E234F8">
      <w:pPr>
        <w:rPr>
          <w:rFonts w:cstheme="minorHAnsi"/>
          <w:b/>
          <w:sz w:val="28"/>
          <w:szCs w:val="28"/>
        </w:rPr>
      </w:pPr>
      <w:r w:rsidRPr="00AF6C2D">
        <w:rPr>
          <w:rFonts w:cstheme="minorHAnsi"/>
          <w:b/>
          <w:sz w:val="28"/>
          <w:szCs w:val="28"/>
        </w:rPr>
        <w:t>Job Title: Festival Intern</w:t>
      </w:r>
    </w:p>
    <w:p w14:paraId="671142D0" w14:textId="77777777" w:rsidR="00F36ADD" w:rsidRPr="00E234F8" w:rsidRDefault="00F36ADD" w:rsidP="00E234F8">
      <w:pPr>
        <w:pStyle w:val="Heading1"/>
        <w:jc w:val="center"/>
        <w:rPr>
          <w:rFonts w:asciiTheme="minorHAnsi" w:eastAsia="Times New Roman" w:hAnsiTheme="minorHAnsi"/>
          <w:color w:val="4472C4" w:themeColor="accent1"/>
          <w:sz w:val="32"/>
          <w:szCs w:val="32"/>
          <w:u w:val="single"/>
        </w:rPr>
      </w:pPr>
      <w:bookmarkStart w:id="2" w:name="_Toc496794607"/>
      <w:r w:rsidRPr="00E234F8">
        <w:rPr>
          <w:rFonts w:asciiTheme="minorHAnsi" w:eastAsia="Times New Roman" w:hAnsiTheme="minorHAnsi"/>
          <w:color w:val="4472C4" w:themeColor="accent1"/>
          <w:sz w:val="32"/>
          <w:szCs w:val="32"/>
          <w:u w:val="single"/>
        </w:rPr>
        <w:t>H</w:t>
      </w:r>
      <w:r w:rsidRPr="00E234F8">
        <w:rPr>
          <w:rFonts w:asciiTheme="minorHAnsi" w:eastAsia="Times New Roman" w:hAnsiTheme="minorHAnsi"/>
          <w:color w:val="4472C4" w:themeColor="accent1"/>
          <w:spacing w:val="-4"/>
          <w:sz w:val="32"/>
          <w:szCs w:val="32"/>
          <w:u w:val="single"/>
        </w:rPr>
        <w:t>o</w:t>
      </w:r>
      <w:r w:rsidRPr="00E234F8">
        <w:rPr>
          <w:rFonts w:asciiTheme="minorHAnsi" w:eastAsia="Times New Roman" w:hAnsiTheme="minorHAnsi"/>
          <w:color w:val="4472C4" w:themeColor="accent1"/>
          <w:sz w:val="32"/>
          <w:szCs w:val="32"/>
          <w:u w:val="single"/>
        </w:rPr>
        <w:t>w</w:t>
      </w:r>
      <w:r w:rsidRPr="00E234F8">
        <w:rPr>
          <w:rFonts w:asciiTheme="minorHAnsi" w:eastAsia="Times New Roman" w:hAnsiTheme="minorHAnsi"/>
          <w:color w:val="4472C4" w:themeColor="accent1"/>
          <w:spacing w:val="38"/>
          <w:sz w:val="32"/>
          <w:szCs w:val="32"/>
          <w:u w:val="single"/>
        </w:rPr>
        <w:t xml:space="preserve"> </w:t>
      </w:r>
      <w:r w:rsidRPr="00E234F8">
        <w:rPr>
          <w:rFonts w:asciiTheme="minorHAnsi" w:eastAsia="Times New Roman" w:hAnsiTheme="minorHAnsi"/>
          <w:color w:val="4472C4" w:themeColor="accent1"/>
          <w:sz w:val="32"/>
          <w:szCs w:val="32"/>
          <w:u w:val="single"/>
        </w:rPr>
        <w:t>to</w:t>
      </w:r>
      <w:r w:rsidRPr="00E234F8">
        <w:rPr>
          <w:rFonts w:asciiTheme="minorHAnsi" w:eastAsia="Times New Roman" w:hAnsiTheme="minorHAnsi"/>
          <w:color w:val="4472C4" w:themeColor="accent1"/>
          <w:spacing w:val="31"/>
          <w:sz w:val="32"/>
          <w:szCs w:val="32"/>
          <w:u w:val="single"/>
        </w:rPr>
        <w:t xml:space="preserve"> </w:t>
      </w:r>
      <w:r w:rsidRPr="00E234F8">
        <w:rPr>
          <w:rFonts w:asciiTheme="minorHAnsi" w:eastAsia="Times New Roman" w:hAnsiTheme="minorHAnsi"/>
          <w:color w:val="4472C4" w:themeColor="accent1"/>
          <w:spacing w:val="-6"/>
          <w:sz w:val="32"/>
          <w:szCs w:val="32"/>
          <w:u w:val="single"/>
        </w:rPr>
        <w:t>A</w:t>
      </w:r>
      <w:r w:rsidRPr="00E234F8">
        <w:rPr>
          <w:rFonts w:asciiTheme="minorHAnsi" w:eastAsia="Times New Roman" w:hAnsiTheme="minorHAnsi"/>
          <w:color w:val="4472C4" w:themeColor="accent1"/>
          <w:sz w:val="32"/>
          <w:szCs w:val="32"/>
          <w:u w:val="single"/>
        </w:rPr>
        <w:t>pp</w:t>
      </w:r>
      <w:r w:rsidRPr="00E234F8">
        <w:rPr>
          <w:rFonts w:asciiTheme="minorHAnsi" w:eastAsia="Times New Roman" w:hAnsiTheme="minorHAnsi"/>
          <w:color w:val="4472C4" w:themeColor="accent1"/>
          <w:spacing w:val="6"/>
          <w:sz w:val="32"/>
          <w:szCs w:val="32"/>
          <w:u w:val="single"/>
        </w:rPr>
        <w:t>l</w:t>
      </w:r>
      <w:r w:rsidRPr="00E234F8">
        <w:rPr>
          <w:rFonts w:asciiTheme="minorHAnsi" w:eastAsia="Times New Roman" w:hAnsiTheme="minorHAnsi"/>
          <w:color w:val="4472C4" w:themeColor="accent1"/>
          <w:sz w:val="32"/>
          <w:szCs w:val="32"/>
          <w:u w:val="single"/>
        </w:rPr>
        <w:t>y</w:t>
      </w:r>
      <w:bookmarkEnd w:id="2"/>
    </w:p>
    <w:p w14:paraId="671142D1" w14:textId="77777777" w:rsidR="00E234F8" w:rsidRPr="00F36ADD" w:rsidRDefault="00E234F8" w:rsidP="00E234F8">
      <w:pPr>
        <w:pStyle w:val="Heading1"/>
        <w:jc w:val="center"/>
        <w:rPr>
          <w:rFonts w:asciiTheme="minorHAnsi" w:eastAsia="Times New Roman" w:hAnsiTheme="minorHAnsi"/>
          <w:sz w:val="32"/>
          <w:szCs w:val="32"/>
        </w:rPr>
      </w:pPr>
    </w:p>
    <w:p w14:paraId="671142D2" w14:textId="77777777" w:rsidR="00F36ADD" w:rsidRPr="00F36ADD" w:rsidRDefault="00F36ADD" w:rsidP="00250D67">
      <w:pPr>
        <w:pStyle w:val="NoSpacing"/>
        <w:rPr>
          <w:spacing w:val="37"/>
        </w:rPr>
      </w:pPr>
      <w:r w:rsidRPr="00F36ADD">
        <w:t>Please</w:t>
      </w:r>
      <w:r w:rsidRPr="00F36ADD">
        <w:rPr>
          <w:spacing w:val="1"/>
        </w:rPr>
        <w:t xml:space="preserve"> </w:t>
      </w:r>
      <w:r w:rsidRPr="00F36ADD">
        <w:t>send</w:t>
      </w:r>
      <w:r w:rsidRPr="00F36ADD">
        <w:rPr>
          <w:spacing w:val="1"/>
        </w:rPr>
        <w:t xml:space="preserve"> </w:t>
      </w:r>
      <w:r w:rsidRPr="00F36ADD">
        <w:t>a</w:t>
      </w:r>
      <w:r w:rsidRPr="00F36ADD">
        <w:rPr>
          <w:spacing w:val="-2"/>
        </w:rPr>
        <w:t xml:space="preserve"> </w:t>
      </w:r>
      <w:r w:rsidRPr="00F36ADD">
        <w:t>CV and</w:t>
      </w:r>
      <w:r w:rsidRPr="00F36ADD">
        <w:rPr>
          <w:spacing w:val="1"/>
        </w:rPr>
        <w:t xml:space="preserve"> </w:t>
      </w:r>
      <w:r w:rsidRPr="00F36ADD">
        <w:rPr>
          <w:spacing w:val="-2"/>
        </w:rPr>
        <w:t>c</w:t>
      </w:r>
      <w:r w:rsidRPr="00F36ADD">
        <w:t>o</w:t>
      </w:r>
      <w:r w:rsidRPr="00F36ADD">
        <w:rPr>
          <w:spacing w:val="-2"/>
        </w:rPr>
        <w:t>v</w:t>
      </w:r>
      <w:r w:rsidRPr="00F36ADD">
        <w:t>e</w:t>
      </w:r>
      <w:r w:rsidRPr="00F36ADD">
        <w:rPr>
          <w:spacing w:val="1"/>
        </w:rPr>
        <w:t>r</w:t>
      </w:r>
      <w:r w:rsidRPr="00F36ADD">
        <w:t>ing</w:t>
      </w:r>
      <w:r w:rsidRPr="00F36ADD">
        <w:rPr>
          <w:spacing w:val="3"/>
        </w:rPr>
        <w:t xml:space="preserve"> </w:t>
      </w:r>
      <w:r w:rsidRPr="00F36ADD">
        <w:t>let</w:t>
      </w:r>
      <w:r w:rsidRPr="00F36ADD">
        <w:rPr>
          <w:spacing w:val="1"/>
        </w:rPr>
        <w:t>t</w:t>
      </w:r>
      <w:r w:rsidRPr="00F36ADD">
        <w:t>er by</w:t>
      </w:r>
      <w:r w:rsidRPr="00F36ADD">
        <w:rPr>
          <w:spacing w:val="20"/>
        </w:rPr>
        <w:t xml:space="preserve"> </w:t>
      </w:r>
      <w:r w:rsidRPr="00F36ADD">
        <w:t>ema</w:t>
      </w:r>
      <w:r w:rsidRPr="00F36ADD">
        <w:rPr>
          <w:spacing w:val="1"/>
        </w:rPr>
        <w:t>i</w:t>
      </w:r>
      <w:r w:rsidRPr="00F36ADD">
        <w:t>l</w:t>
      </w:r>
      <w:r w:rsidRPr="00F36ADD">
        <w:rPr>
          <w:spacing w:val="37"/>
        </w:rPr>
        <w:t xml:space="preserve"> to </w:t>
      </w:r>
      <w:hyperlink r:id="rId11" w:history="1">
        <w:r w:rsidRPr="00F36ADD">
          <w:rPr>
            <w:rStyle w:val="Hyperlink"/>
            <w:spacing w:val="37"/>
          </w:rPr>
          <w:t>lewisham.live@leanarts.org.uk</w:t>
        </w:r>
      </w:hyperlink>
    </w:p>
    <w:p w14:paraId="671142D3" w14:textId="77777777" w:rsidR="00F36ADD" w:rsidRDefault="00F36ADD" w:rsidP="00250D67">
      <w:pPr>
        <w:pStyle w:val="NoSpacing"/>
      </w:pPr>
      <w:r w:rsidRPr="00F36ADD">
        <w:rPr>
          <w:spacing w:val="-2"/>
        </w:rPr>
        <w:t>(</w:t>
      </w:r>
      <w:r w:rsidRPr="00F36ADD">
        <w:t>please</w:t>
      </w:r>
      <w:r w:rsidRPr="00F36ADD">
        <w:rPr>
          <w:spacing w:val="1"/>
        </w:rPr>
        <w:t xml:space="preserve"> </w:t>
      </w:r>
      <w:r w:rsidRPr="00F36ADD">
        <w:t>con</w:t>
      </w:r>
      <w:r w:rsidRPr="00F36ADD">
        <w:rPr>
          <w:spacing w:val="1"/>
        </w:rPr>
        <w:t>t</w:t>
      </w:r>
      <w:r w:rsidRPr="00F36ADD">
        <w:t>a</w:t>
      </w:r>
      <w:r w:rsidRPr="00F36ADD">
        <w:rPr>
          <w:spacing w:val="-2"/>
        </w:rPr>
        <w:t>c</w:t>
      </w:r>
      <w:r w:rsidRPr="00F36ADD">
        <w:t>t</w:t>
      </w:r>
      <w:r w:rsidRPr="00F36ADD">
        <w:rPr>
          <w:spacing w:val="2"/>
        </w:rPr>
        <w:t xml:space="preserve"> </w:t>
      </w:r>
      <w:r w:rsidRPr="00F36ADD">
        <w:rPr>
          <w:spacing w:val="-3"/>
        </w:rPr>
        <w:t>u</w:t>
      </w:r>
      <w:r w:rsidRPr="00F36ADD">
        <w:t>s</w:t>
      </w:r>
      <w:r w:rsidRPr="00F36ADD">
        <w:rPr>
          <w:spacing w:val="1"/>
        </w:rPr>
        <w:t xml:space="preserve"> </w:t>
      </w:r>
      <w:r w:rsidRPr="00F36ADD">
        <w:rPr>
          <w:spacing w:val="-4"/>
        </w:rPr>
        <w:t>i</w:t>
      </w:r>
      <w:r w:rsidRPr="00F36ADD">
        <w:rPr>
          <w:spacing w:val="1"/>
        </w:rPr>
        <w:t>f</w:t>
      </w:r>
      <w:r w:rsidRPr="00F36ADD">
        <w:t xml:space="preserve">, </w:t>
      </w:r>
      <w:r w:rsidRPr="00F36ADD">
        <w:rPr>
          <w:spacing w:val="1"/>
        </w:rPr>
        <w:t>f</w:t>
      </w:r>
      <w:r w:rsidRPr="00F36ADD">
        <w:t xml:space="preserve">or </w:t>
      </w:r>
      <w:r w:rsidRPr="00F36ADD">
        <w:rPr>
          <w:spacing w:val="-3"/>
        </w:rPr>
        <w:t>a</w:t>
      </w:r>
      <w:r w:rsidRPr="00F36ADD">
        <w:t xml:space="preserve">ny </w:t>
      </w:r>
      <w:r w:rsidRPr="00F36ADD">
        <w:rPr>
          <w:spacing w:val="1"/>
        </w:rPr>
        <w:t>r</w:t>
      </w:r>
      <w:r w:rsidRPr="00F36ADD">
        <w:t>eason,</w:t>
      </w:r>
      <w:r w:rsidRPr="00F36ADD">
        <w:rPr>
          <w:spacing w:val="2"/>
        </w:rPr>
        <w:t xml:space="preserve"> </w:t>
      </w:r>
      <w:r w:rsidRPr="00F36ADD">
        <w:rPr>
          <w:spacing w:val="-2"/>
        </w:rPr>
        <w:t>y</w:t>
      </w:r>
      <w:r w:rsidRPr="00F36ADD">
        <w:t>ou</w:t>
      </w:r>
      <w:r w:rsidRPr="00F36ADD">
        <w:rPr>
          <w:spacing w:val="1"/>
        </w:rPr>
        <w:t xml:space="preserve"> </w:t>
      </w:r>
      <w:r w:rsidRPr="00F36ADD">
        <w:rPr>
          <w:spacing w:val="-3"/>
        </w:rPr>
        <w:t>a</w:t>
      </w:r>
      <w:r w:rsidRPr="00F36ADD">
        <w:rPr>
          <w:spacing w:val="1"/>
        </w:rPr>
        <w:t>r</w:t>
      </w:r>
      <w:r w:rsidRPr="00F36ADD">
        <w:t>e</w:t>
      </w:r>
      <w:r w:rsidRPr="00F36ADD">
        <w:rPr>
          <w:spacing w:val="1"/>
        </w:rPr>
        <w:t xml:space="preserve"> </w:t>
      </w:r>
      <w:r w:rsidRPr="00F36ADD">
        <w:t>unab</w:t>
      </w:r>
      <w:r w:rsidRPr="00F36ADD">
        <w:rPr>
          <w:spacing w:val="-4"/>
        </w:rPr>
        <w:t>l</w:t>
      </w:r>
      <w:r w:rsidRPr="00F36ADD">
        <w:t xml:space="preserve">e </w:t>
      </w:r>
      <w:r w:rsidRPr="00F36ADD">
        <w:rPr>
          <w:spacing w:val="1"/>
        </w:rPr>
        <w:t>t</w:t>
      </w:r>
      <w:r w:rsidRPr="00F36ADD">
        <w:t>o</w:t>
      </w:r>
      <w:r w:rsidRPr="00F36ADD">
        <w:rPr>
          <w:spacing w:val="1"/>
        </w:rPr>
        <w:t xml:space="preserve"> </w:t>
      </w:r>
      <w:r w:rsidRPr="00F36ADD">
        <w:t>send</w:t>
      </w:r>
      <w:r w:rsidRPr="00F36ADD">
        <w:rPr>
          <w:spacing w:val="-2"/>
        </w:rPr>
        <w:t xml:space="preserve"> y</w:t>
      </w:r>
      <w:r w:rsidRPr="00F36ADD">
        <w:t>our</w:t>
      </w:r>
      <w:r w:rsidRPr="00F36ADD">
        <w:rPr>
          <w:spacing w:val="1"/>
        </w:rPr>
        <w:t xml:space="preserve"> </w:t>
      </w:r>
      <w:r w:rsidRPr="00F36ADD">
        <w:t>applica</w:t>
      </w:r>
      <w:r w:rsidRPr="00F36ADD">
        <w:rPr>
          <w:spacing w:val="1"/>
        </w:rPr>
        <w:t>t</w:t>
      </w:r>
      <w:r w:rsidRPr="00F36ADD">
        <w:t>ion</w:t>
      </w:r>
      <w:r w:rsidRPr="00F36ADD">
        <w:rPr>
          <w:spacing w:val="1"/>
        </w:rPr>
        <w:t xml:space="preserve"> </w:t>
      </w:r>
      <w:r w:rsidRPr="00F36ADD">
        <w:rPr>
          <w:spacing w:val="-3"/>
        </w:rPr>
        <w:t>e</w:t>
      </w:r>
      <w:r w:rsidRPr="00F36ADD">
        <w:t>lec</w:t>
      </w:r>
      <w:r w:rsidRPr="00F36ADD">
        <w:rPr>
          <w:spacing w:val="1"/>
        </w:rPr>
        <w:t>tr</w:t>
      </w:r>
      <w:r w:rsidRPr="00F36ADD">
        <w:t>onicall</w:t>
      </w:r>
      <w:r w:rsidRPr="00F36ADD">
        <w:rPr>
          <w:spacing w:val="-2"/>
        </w:rPr>
        <w:t>y</w:t>
      </w:r>
      <w:r w:rsidRPr="00F36ADD">
        <w:rPr>
          <w:spacing w:val="1"/>
        </w:rPr>
        <w:t>)</w:t>
      </w:r>
      <w:r w:rsidRPr="00F36ADD">
        <w:t xml:space="preserve">. </w:t>
      </w:r>
    </w:p>
    <w:p w14:paraId="671142D4" w14:textId="77777777" w:rsidR="00F36ADD" w:rsidRPr="00F36ADD" w:rsidRDefault="00F36ADD" w:rsidP="00250D67">
      <w:pPr>
        <w:pStyle w:val="NoSpacing"/>
      </w:pPr>
    </w:p>
    <w:p w14:paraId="671142D5" w14:textId="77777777" w:rsidR="00F36ADD" w:rsidRPr="00F36ADD" w:rsidRDefault="00F36ADD" w:rsidP="00250D67">
      <w:pPr>
        <w:spacing w:line="246" w:lineRule="exact"/>
      </w:pPr>
      <w:r w:rsidRPr="00F36ADD">
        <w:rPr>
          <w:spacing w:val="2"/>
        </w:rPr>
        <w:t>T</w:t>
      </w:r>
      <w:r w:rsidRPr="00F36ADD">
        <w:rPr>
          <w:spacing w:val="-1"/>
        </w:rPr>
        <w:t>h</w:t>
      </w:r>
      <w:r w:rsidRPr="00F36ADD">
        <w:t>e</w:t>
      </w:r>
      <w:r w:rsidRPr="00F36ADD">
        <w:rPr>
          <w:spacing w:val="1"/>
        </w:rPr>
        <w:t xml:space="preserve"> </w:t>
      </w:r>
      <w:r w:rsidRPr="00F36ADD">
        <w:t>c</w:t>
      </w:r>
      <w:r w:rsidRPr="00F36ADD">
        <w:rPr>
          <w:spacing w:val="-1"/>
        </w:rPr>
        <w:t>o</w:t>
      </w:r>
      <w:r w:rsidRPr="00F36ADD">
        <w:rPr>
          <w:spacing w:val="-2"/>
        </w:rPr>
        <w:t>v</w:t>
      </w:r>
      <w:r w:rsidRPr="00F36ADD">
        <w:rPr>
          <w:spacing w:val="-1"/>
        </w:rPr>
        <w:t>e</w:t>
      </w:r>
      <w:r w:rsidRPr="00F36ADD">
        <w:rPr>
          <w:spacing w:val="1"/>
        </w:rPr>
        <w:t>r</w:t>
      </w:r>
      <w:r w:rsidRPr="00F36ADD">
        <w:rPr>
          <w:spacing w:val="-3"/>
        </w:rPr>
        <w:t>i</w:t>
      </w:r>
      <w:r w:rsidRPr="00F36ADD">
        <w:rPr>
          <w:spacing w:val="-1"/>
        </w:rPr>
        <w:t>n</w:t>
      </w:r>
      <w:r w:rsidRPr="00F36ADD">
        <w:t>g</w:t>
      </w:r>
      <w:r w:rsidRPr="00F36ADD">
        <w:rPr>
          <w:spacing w:val="1"/>
        </w:rPr>
        <w:t xml:space="preserve"> </w:t>
      </w:r>
      <w:r w:rsidRPr="00F36ADD">
        <w:rPr>
          <w:spacing w:val="-1"/>
        </w:rPr>
        <w:t>le</w:t>
      </w:r>
      <w:r w:rsidRPr="00F36ADD">
        <w:rPr>
          <w:spacing w:val="1"/>
        </w:rPr>
        <w:t>tt</w:t>
      </w:r>
      <w:r w:rsidRPr="00F36ADD">
        <w:rPr>
          <w:spacing w:val="-3"/>
        </w:rPr>
        <w:t>e</w:t>
      </w:r>
      <w:r w:rsidRPr="00F36ADD">
        <w:t xml:space="preserve">r </w:t>
      </w:r>
      <w:r w:rsidRPr="00F36ADD">
        <w:rPr>
          <w:b/>
          <w:bCs/>
          <w:i/>
          <w:iCs/>
        </w:rPr>
        <w:t>m</w:t>
      </w:r>
      <w:r w:rsidRPr="00F36ADD">
        <w:rPr>
          <w:b/>
          <w:bCs/>
          <w:i/>
          <w:iCs/>
          <w:spacing w:val="-1"/>
        </w:rPr>
        <w:t>us</w:t>
      </w:r>
      <w:r w:rsidRPr="00F36ADD">
        <w:rPr>
          <w:b/>
          <w:bCs/>
          <w:i/>
          <w:iCs/>
        </w:rPr>
        <w:t>t</w:t>
      </w:r>
      <w:r w:rsidRPr="00F36ADD">
        <w:rPr>
          <w:spacing w:val="49"/>
        </w:rPr>
        <w:t xml:space="preserve"> </w:t>
      </w:r>
      <w:r w:rsidRPr="00F36ADD">
        <w:t>c</w:t>
      </w:r>
      <w:r w:rsidRPr="00F36ADD">
        <w:rPr>
          <w:spacing w:val="-1"/>
        </w:rPr>
        <w:t>lea</w:t>
      </w:r>
      <w:r w:rsidRPr="00F36ADD">
        <w:rPr>
          <w:spacing w:val="1"/>
        </w:rPr>
        <w:t>r</w:t>
      </w:r>
      <w:r w:rsidRPr="00F36ADD">
        <w:rPr>
          <w:spacing w:val="-1"/>
        </w:rPr>
        <w:t>l</w:t>
      </w:r>
      <w:r w:rsidRPr="00F36ADD">
        <w:t>y</w:t>
      </w:r>
      <w:r w:rsidRPr="00F36ADD">
        <w:rPr>
          <w:spacing w:val="-1"/>
        </w:rPr>
        <w:t xml:space="preserve"> </w:t>
      </w:r>
      <w:r w:rsidRPr="00F36ADD">
        <w:t>s</w:t>
      </w:r>
      <w:r w:rsidRPr="00F36ADD">
        <w:rPr>
          <w:spacing w:val="-3"/>
        </w:rPr>
        <w:t>h</w:t>
      </w:r>
      <w:r w:rsidRPr="00F36ADD">
        <w:rPr>
          <w:spacing w:val="-1"/>
        </w:rPr>
        <w:t>o</w:t>
      </w:r>
      <w:r w:rsidRPr="00F36ADD">
        <w:t>w</w:t>
      </w:r>
      <w:r w:rsidRPr="00F36ADD">
        <w:rPr>
          <w:spacing w:val="-2"/>
        </w:rPr>
        <w:t xml:space="preserve"> </w:t>
      </w:r>
      <w:r w:rsidRPr="00F36ADD">
        <w:rPr>
          <w:spacing w:val="-1"/>
        </w:rPr>
        <w:t>h</w:t>
      </w:r>
      <w:r w:rsidRPr="00F36ADD">
        <w:rPr>
          <w:spacing w:val="2"/>
        </w:rPr>
        <w:t>o</w:t>
      </w:r>
      <w:r w:rsidRPr="00F36ADD">
        <w:t>w</w:t>
      </w:r>
      <w:r w:rsidRPr="00F36ADD">
        <w:rPr>
          <w:spacing w:val="-2"/>
        </w:rPr>
        <w:t xml:space="preserve"> y</w:t>
      </w:r>
      <w:r w:rsidRPr="00F36ADD">
        <w:rPr>
          <w:spacing w:val="-1"/>
        </w:rPr>
        <w:t>o</w:t>
      </w:r>
      <w:r w:rsidRPr="00F36ADD">
        <w:t>u</w:t>
      </w:r>
      <w:r w:rsidRPr="00F36ADD">
        <w:rPr>
          <w:spacing w:val="1"/>
        </w:rPr>
        <w:t xml:space="preserve"> m</w:t>
      </w:r>
      <w:r w:rsidRPr="00F36ADD">
        <w:rPr>
          <w:spacing w:val="-1"/>
        </w:rPr>
        <w:t>ee</w:t>
      </w:r>
      <w:r w:rsidRPr="00F36ADD">
        <w:t xml:space="preserve">t </w:t>
      </w:r>
      <w:r w:rsidRPr="00F36ADD">
        <w:rPr>
          <w:spacing w:val="1"/>
        </w:rPr>
        <w:t>t</w:t>
      </w:r>
      <w:r w:rsidRPr="00F36ADD">
        <w:rPr>
          <w:spacing w:val="-1"/>
        </w:rPr>
        <w:t>h</w:t>
      </w:r>
      <w:r w:rsidRPr="00F36ADD">
        <w:t xml:space="preserve">e </w:t>
      </w:r>
      <w:r w:rsidRPr="00F36ADD">
        <w:rPr>
          <w:spacing w:val="-1"/>
        </w:rPr>
        <w:t>‘pe</w:t>
      </w:r>
      <w:r w:rsidRPr="00F36ADD">
        <w:rPr>
          <w:spacing w:val="1"/>
        </w:rPr>
        <w:t>r</w:t>
      </w:r>
      <w:r w:rsidRPr="00F36ADD">
        <w:t>s</w:t>
      </w:r>
      <w:r w:rsidRPr="00F36ADD">
        <w:rPr>
          <w:spacing w:val="-1"/>
        </w:rPr>
        <w:t>o</w:t>
      </w:r>
      <w:r w:rsidRPr="00F36ADD">
        <w:t>n</w:t>
      </w:r>
      <w:r w:rsidRPr="00F36ADD">
        <w:rPr>
          <w:spacing w:val="1"/>
        </w:rPr>
        <w:t xml:space="preserve"> </w:t>
      </w:r>
      <w:r w:rsidRPr="00F36ADD">
        <w:t>s</w:t>
      </w:r>
      <w:r w:rsidRPr="00F36ADD">
        <w:rPr>
          <w:spacing w:val="-1"/>
        </w:rPr>
        <w:t>pe</w:t>
      </w:r>
      <w:r w:rsidRPr="00F36ADD">
        <w:t>c</w:t>
      </w:r>
      <w:r w:rsidRPr="00F36ADD">
        <w:rPr>
          <w:spacing w:val="-4"/>
        </w:rPr>
        <w:t>i</w:t>
      </w:r>
      <w:r w:rsidRPr="00F36ADD">
        <w:rPr>
          <w:spacing w:val="3"/>
        </w:rPr>
        <w:t>f</w:t>
      </w:r>
      <w:r w:rsidRPr="00F36ADD">
        <w:rPr>
          <w:spacing w:val="-1"/>
        </w:rPr>
        <w:t>i</w:t>
      </w:r>
      <w:r w:rsidRPr="00F36ADD">
        <w:t>c</w:t>
      </w:r>
      <w:r w:rsidRPr="00F36ADD">
        <w:rPr>
          <w:spacing w:val="-3"/>
        </w:rPr>
        <w:t>a</w:t>
      </w:r>
      <w:r w:rsidRPr="00F36ADD">
        <w:rPr>
          <w:spacing w:val="1"/>
        </w:rPr>
        <w:t>t</w:t>
      </w:r>
      <w:r w:rsidRPr="00F36ADD">
        <w:rPr>
          <w:spacing w:val="-1"/>
        </w:rPr>
        <w:t>ion’</w:t>
      </w:r>
      <w:r w:rsidR="00F7045A">
        <w:rPr>
          <w:spacing w:val="-1"/>
        </w:rPr>
        <w:t xml:space="preserve"> and </w:t>
      </w:r>
      <w:r w:rsidR="00F7045A" w:rsidRPr="002C6003">
        <w:rPr>
          <w:b/>
          <w:bCs/>
          <w:spacing w:val="-1"/>
        </w:rPr>
        <w:t>use the numbers in the specification</w:t>
      </w:r>
      <w:r w:rsidRPr="00F36ADD">
        <w:t>.</w:t>
      </w:r>
      <w:r w:rsidRPr="00F36ADD">
        <w:rPr>
          <w:spacing w:val="2"/>
        </w:rPr>
        <w:t xml:space="preserve"> </w:t>
      </w:r>
      <w:r w:rsidRPr="00F36ADD">
        <w:rPr>
          <w:spacing w:val="-1"/>
        </w:rPr>
        <w:t>P</w:t>
      </w:r>
      <w:r w:rsidRPr="00F36ADD">
        <w:rPr>
          <w:spacing w:val="-4"/>
        </w:rPr>
        <w:t>l</w:t>
      </w:r>
      <w:r w:rsidRPr="00F36ADD">
        <w:rPr>
          <w:spacing w:val="-1"/>
        </w:rPr>
        <w:t>ea</w:t>
      </w:r>
      <w:r w:rsidRPr="00F36ADD">
        <w:t>se</w:t>
      </w:r>
      <w:r w:rsidRPr="00F36ADD">
        <w:rPr>
          <w:spacing w:val="1"/>
        </w:rPr>
        <w:t xml:space="preserve"> </w:t>
      </w:r>
      <w:r w:rsidRPr="00F36ADD">
        <w:rPr>
          <w:spacing w:val="-1"/>
        </w:rPr>
        <w:t>b</w:t>
      </w:r>
      <w:r w:rsidRPr="00F36ADD">
        <w:t>e</w:t>
      </w:r>
      <w:r w:rsidRPr="00F36ADD">
        <w:rPr>
          <w:spacing w:val="1"/>
        </w:rPr>
        <w:t xml:space="preserve"> </w:t>
      </w:r>
      <w:r w:rsidRPr="00F36ADD">
        <w:t>s</w:t>
      </w:r>
      <w:r w:rsidRPr="00F36ADD">
        <w:rPr>
          <w:spacing w:val="-3"/>
        </w:rPr>
        <w:t>u</w:t>
      </w:r>
      <w:r w:rsidRPr="00F36ADD">
        <w:t>cc</w:t>
      </w:r>
      <w:r w:rsidRPr="00F36ADD">
        <w:rPr>
          <w:spacing w:val="-1"/>
        </w:rPr>
        <w:t>in</w:t>
      </w:r>
      <w:r w:rsidRPr="00F36ADD">
        <w:t xml:space="preserve">ct </w:t>
      </w:r>
      <w:r w:rsidRPr="00F36ADD">
        <w:rPr>
          <w:spacing w:val="-1"/>
        </w:rPr>
        <w:t>an</w:t>
      </w:r>
      <w:r w:rsidRPr="00F36ADD">
        <w:t>d</w:t>
      </w:r>
      <w:r w:rsidRPr="00F36ADD">
        <w:rPr>
          <w:spacing w:val="-2"/>
        </w:rPr>
        <w:t xml:space="preserve"> </w:t>
      </w:r>
      <w:r w:rsidRPr="00F36ADD">
        <w:rPr>
          <w:spacing w:val="1"/>
        </w:rPr>
        <w:t>r</w:t>
      </w:r>
      <w:r w:rsidRPr="00F36ADD">
        <w:rPr>
          <w:spacing w:val="-3"/>
        </w:rPr>
        <w:t>e</w:t>
      </w:r>
      <w:r w:rsidRPr="00F36ADD">
        <w:rPr>
          <w:spacing w:val="1"/>
        </w:rPr>
        <w:t>f</w:t>
      </w:r>
      <w:r w:rsidRPr="00F36ADD">
        <w:t>e</w:t>
      </w:r>
      <w:r w:rsidRPr="00F36ADD">
        <w:rPr>
          <w:spacing w:val="1"/>
        </w:rPr>
        <w:t>r</w:t>
      </w:r>
      <w:r w:rsidRPr="00F36ADD">
        <w:t>e</w:t>
      </w:r>
      <w:r w:rsidRPr="00F36ADD">
        <w:rPr>
          <w:spacing w:val="-1"/>
        </w:rPr>
        <w:t>n</w:t>
      </w:r>
      <w:r w:rsidRPr="00F36ADD">
        <w:t>ce</w:t>
      </w:r>
      <w:r w:rsidRPr="00F36ADD">
        <w:rPr>
          <w:spacing w:val="1"/>
        </w:rPr>
        <w:t xml:space="preserve"> </w:t>
      </w:r>
      <w:r w:rsidRPr="00F36ADD">
        <w:rPr>
          <w:spacing w:val="-1"/>
        </w:rPr>
        <w:t>ho</w:t>
      </w:r>
      <w:r w:rsidRPr="00F36ADD">
        <w:t>w</w:t>
      </w:r>
      <w:r w:rsidRPr="00F36ADD">
        <w:rPr>
          <w:spacing w:val="-2"/>
        </w:rPr>
        <w:t xml:space="preserve"> y</w:t>
      </w:r>
      <w:r w:rsidRPr="00F36ADD">
        <w:rPr>
          <w:spacing w:val="-1"/>
        </w:rPr>
        <w:t>o</w:t>
      </w:r>
      <w:r w:rsidRPr="00F36ADD">
        <w:t>u</w:t>
      </w:r>
      <w:r w:rsidRPr="00F36ADD">
        <w:rPr>
          <w:spacing w:val="1"/>
        </w:rPr>
        <w:t xml:space="preserve"> m</w:t>
      </w:r>
      <w:r w:rsidRPr="00F36ADD">
        <w:rPr>
          <w:spacing w:val="-1"/>
        </w:rPr>
        <w:t>e</w:t>
      </w:r>
      <w:r w:rsidRPr="00F36ADD">
        <w:rPr>
          <w:spacing w:val="-3"/>
        </w:rPr>
        <w:t>e</w:t>
      </w:r>
      <w:r w:rsidRPr="00F36ADD">
        <w:t xml:space="preserve">t all </w:t>
      </w:r>
      <w:r w:rsidRPr="00F36ADD">
        <w:rPr>
          <w:spacing w:val="1"/>
        </w:rPr>
        <w:t>t</w:t>
      </w:r>
      <w:r w:rsidRPr="00F36ADD">
        <w:rPr>
          <w:spacing w:val="-3"/>
        </w:rPr>
        <w:t>h</w:t>
      </w:r>
      <w:r w:rsidRPr="00F36ADD">
        <w:t>e</w:t>
      </w:r>
      <w:r w:rsidRPr="00F36ADD">
        <w:rPr>
          <w:spacing w:val="1"/>
        </w:rPr>
        <w:t xml:space="preserve"> </w:t>
      </w:r>
      <w:r w:rsidRPr="00F36ADD">
        <w:t>c</w:t>
      </w:r>
      <w:r w:rsidRPr="00F36ADD">
        <w:rPr>
          <w:spacing w:val="1"/>
        </w:rPr>
        <w:t>r</w:t>
      </w:r>
      <w:r w:rsidRPr="00F36ADD">
        <w:rPr>
          <w:spacing w:val="-1"/>
        </w:rPr>
        <w:t>i</w:t>
      </w:r>
      <w:r w:rsidRPr="00F36ADD">
        <w:rPr>
          <w:spacing w:val="1"/>
        </w:rPr>
        <w:t>t</w:t>
      </w:r>
      <w:r w:rsidRPr="00F36ADD">
        <w:rPr>
          <w:spacing w:val="-3"/>
        </w:rPr>
        <w:t>e</w:t>
      </w:r>
      <w:r w:rsidRPr="00F36ADD">
        <w:rPr>
          <w:spacing w:val="1"/>
        </w:rPr>
        <w:t>r</w:t>
      </w:r>
      <w:r w:rsidRPr="00F36ADD">
        <w:rPr>
          <w:spacing w:val="-1"/>
        </w:rPr>
        <w:t>i</w:t>
      </w:r>
      <w:r w:rsidRPr="00F36ADD">
        <w:t>a</w:t>
      </w:r>
      <w:r w:rsidRPr="00F36ADD">
        <w:rPr>
          <w:b/>
          <w:bCs/>
        </w:rPr>
        <w:t>.</w:t>
      </w:r>
      <w:r w:rsidRPr="00F36ADD">
        <w:rPr>
          <w:spacing w:val="-5"/>
        </w:rPr>
        <w:t xml:space="preserve"> </w:t>
      </w:r>
    </w:p>
    <w:p w14:paraId="671142D6" w14:textId="77777777" w:rsidR="00F36ADD" w:rsidRPr="00F36ADD" w:rsidRDefault="00F36ADD" w:rsidP="00250D67">
      <w:pPr>
        <w:spacing w:before="12" w:line="220" w:lineRule="exact"/>
      </w:pPr>
    </w:p>
    <w:p w14:paraId="671142D7" w14:textId="058ABFDC" w:rsidR="00F36ADD" w:rsidRPr="00E234F8" w:rsidRDefault="00F36ADD" w:rsidP="00250D67">
      <w:pPr>
        <w:spacing w:before="25"/>
        <w:rPr>
          <w:b/>
          <w:spacing w:val="-1"/>
          <w:sz w:val="28"/>
          <w:szCs w:val="28"/>
        </w:rPr>
      </w:pPr>
      <w:r w:rsidRPr="00E234F8">
        <w:rPr>
          <w:b/>
          <w:spacing w:val="-1"/>
          <w:sz w:val="28"/>
          <w:szCs w:val="28"/>
        </w:rPr>
        <w:t>D</w:t>
      </w:r>
      <w:r w:rsidRPr="00E234F8">
        <w:rPr>
          <w:b/>
          <w:sz w:val="28"/>
          <w:szCs w:val="28"/>
        </w:rPr>
        <w:t>ea</w:t>
      </w:r>
      <w:r w:rsidRPr="00E234F8">
        <w:rPr>
          <w:b/>
          <w:spacing w:val="-1"/>
          <w:sz w:val="28"/>
          <w:szCs w:val="28"/>
        </w:rPr>
        <w:t>d</w:t>
      </w:r>
      <w:r w:rsidRPr="00E234F8">
        <w:rPr>
          <w:b/>
          <w:spacing w:val="1"/>
          <w:sz w:val="28"/>
          <w:szCs w:val="28"/>
        </w:rPr>
        <w:t>li</w:t>
      </w:r>
      <w:r w:rsidRPr="00E234F8">
        <w:rPr>
          <w:b/>
          <w:spacing w:val="-1"/>
          <w:sz w:val="28"/>
          <w:szCs w:val="28"/>
        </w:rPr>
        <w:t>n</w:t>
      </w:r>
      <w:r w:rsidRPr="00E234F8">
        <w:rPr>
          <w:b/>
          <w:sz w:val="28"/>
          <w:szCs w:val="28"/>
        </w:rPr>
        <w:t>e</w:t>
      </w:r>
      <w:r w:rsidRPr="00E234F8">
        <w:rPr>
          <w:b/>
          <w:spacing w:val="63"/>
          <w:sz w:val="28"/>
          <w:szCs w:val="28"/>
        </w:rPr>
        <w:t xml:space="preserve"> </w:t>
      </w:r>
      <w:r w:rsidRPr="00E234F8">
        <w:rPr>
          <w:b/>
          <w:sz w:val="28"/>
          <w:szCs w:val="28"/>
        </w:rPr>
        <w:t>f</w:t>
      </w:r>
      <w:r w:rsidRPr="00E234F8">
        <w:rPr>
          <w:b/>
          <w:spacing w:val="-4"/>
          <w:sz w:val="28"/>
          <w:szCs w:val="28"/>
        </w:rPr>
        <w:t>o</w:t>
      </w:r>
      <w:r w:rsidRPr="00E234F8">
        <w:rPr>
          <w:b/>
          <w:sz w:val="28"/>
          <w:szCs w:val="28"/>
        </w:rPr>
        <w:t>r</w:t>
      </w:r>
      <w:r w:rsidRPr="00E234F8">
        <w:rPr>
          <w:b/>
          <w:spacing w:val="49"/>
          <w:sz w:val="28"/>
          <w:szCs w:val="28"/>
        </w:rPr>
        <w:t xml:space="preserve"> </w:t>
      </w:r>
      <w:r w:rsidRPr="00E234F8">
        <w:rPr>
          <w:b/>
          <w:sz w:val="28"/>
          <w:szCs w:val="28"/>
        </w:rPr>
        <w:t>a</w:t>
      </w:r>
      <w:r w:rsidRPr="00E234F8">
        <w:rPr>
          <w:b/>
          <w:spacing w:val="-1"/>
          <w:sz w:val="28"/>
          <w:szCs w:val="28"/>
        </w:rPr>
        <w:t>ppli</w:t>
      </w:r>
      <w:r w:rsidRPr="00E234F8">
        <w:rPr>
          <w:b/>
          <w:sz w:val="28"/>
          <w:szCs w:val="28"/>
        </w:rPr>
        <w:t>cat</w:t>
      </w:r>
      <w:r w:rsidRPr="00E234F8">
        <w:rPr>
          <w:b/>
          <w:spacing w:val="1"/>
          <w:sz w:val="28"/>
          <w:szCs w:val="28"/>
        </w:rPr>
        <w:t>i</w:t>
      </w:r>
      <w:r w:rsidRPr="00E234F8">
        <w:rPr>
          <w:b/>
          <w:spacing w:val="-1"/>
          <w:sz w:val="28"/>
          <w:szCs w:val="28"/>
        </w:rPr>
        <w:t>on</w:t>
      </w:r>
      <w:r w:rsidRPr="00E234F8">
        <w:rPr>
          <w:b/>
          <w:sz w:val="28"/>
          <w:szCs w:val="28"/>
        </w:rPr>
        <w:t>s:</w:t>
      </w:r>
      <w:r w:rsidRPr="00E234F8">
        <w:rPr>
          <w:b/>
          <w:spacing w:val="-9"/>
          <w:sz w:val="28"/>
          <w:szCs w:val="28"/>
        </w:rPr>
        <w:t xml:space="preserve"> </w:t>
      </w:r>
      <w:r w:rsidRPr="0083011D">
        <w:rPr>
          <w:b/>
          <w:spacing w:val="-1"/>
          <w:sz w:val="28"/>
          <w:szCs w:val="28"/>
        </w:rPr>
        <w:t>Noon</w:t>
      </w:r>
      <w:r w:rsidRPr="0083011D">
        <w:rPr>
          <w:b/>
          <w:sz w:val="28"/>
          <w:szCs w:val="28"/>
        </w:rPr>
        <w:t>,</w:t>
      </w:r>
      <w:r w:rsidRPr="0083011D">
        <w:rPr>
          <w:b/>
          <w:spacing w:val="50"/>
          <w:sz w:val="28"/>
          <w:szCs w:val="28"/>
        </w:rPr>
        <w:t xml:space="preserve"> </w:t>
      </w:r>
      <w:r w:rsidRPr="0083011D">
        <w:rPr>
          <w:b/>
          <w:spacing w:val="-1"/>
          <w:sz w:val="28"/>
          <w:szCs w:val="28"/>
        </w:rPr>
        <w:t xml:space="preserve">Friday </w:t>
      </w:r>
      <w:r w:rsidR="00AC0104" w:rsidRPr="0083011D">
        <w:rPr>
          <w:b/>
          <w:spacing w:val="-1"/>
          <w:sz w:val="28"/>
          <w:szCs w:val="28"/>
        </w:rPr>
        <w:t>29</w:t>
      </w:r>
      <w:r w:rsidR="00AC0104" w:rsidRPr="0083011D">
        <w:rPr>
          <w:b/>
          <w:spacing w:val="-1"/>
          <w:sz w:val="28"/>
          <w:szCs w:val="28"/>
          <w:vertAlign w:val="superscript"/>
        </w:rPr>
        <w:t>th</w:t>
      </w:r>
      <w:r w:rsidR="00AC0104" w:rsidRPr="0083011D">
        <w:rPr>
          <w:b/>
          <w:spacing w:val="-1"/>
          <w:sz w:val="28"/>
          <w:szCs w:val="28"/>
        </w:rPr>
        <w:t xml:space="preserve"> November </w:t>
      </w:r>
      <w:r w:rsidRPr="0083011D">
        <w:rPr>
          <w:b/>
          <w:spacing w:val="-1"/>
          <w:sz w:val="28"/>
          <w:szCs w:val="28"/>
        </w:rPr>
        <w:t>201</w:t>
      </w:r>
      <w:r w:rsidR="00AC0104" w:rsidRPr="0083011D">
        <w:rPr>
          <w:b/>
          <w:spacing w:val="-1"/>
          <w:sz w:val="28"/>
          <w:szCs w:val="28"/>
        </w:rPr>
        <w:t>9</w:t>
      </w:r>
    </w:p>
    <w:p w14:paraId="5C04DB4A" w14:textId="77777777" w:rsidR="005322B4" w:rsidRDefault="00F36ADD" w:rsidP="00250D67">
      <w:pPr>
        <w:ind w:right="335"/>
        <w:rPr>
          <w:spacing w:val="-1"/>
        </w:rPr>
      </w:pPr>
      <w:r w:rsidRPr="0016197C">
        <w:rPr>
          <w:spacing w:val="1"/>
        </w:rPr>
        <w:t>I</w:t>
      </w:r>
      <w:r w:rsidRPr="0016197C">
        <w:rPr>
          <w:spacing w:val="-1"/>
        </w:rPr>
        <w:t>n</w:t>
      </w:r>
      <w:r w:rsidRPr="0016197C">
        <w:rPr>
          <w:spacing w:val="1"/>
        </w:rPr>
        <w:t>t</w:t>
      </w:r>
      <w:r w:rsidRPr="0016197C">
        <w:rPr>
          <w:spacing w:val="-3"/>
        </w:rPr>
        <w:t>e</w:t>
      </w:r>
      <w:r w:rsidRPr="0016197C">
        <w:rPr>
          <w:spacing w:val="1"/>
        </w:rPr>
        <w:t>r</w:t>
      </w:r>
      <w:r w:rsidRPr="0016197C">
        <w:rPr>
          <w:spacing w:val="-2"/>
        </w:rPr>
        <w:t>v</w:t>
      </w:r>
      <w:r w:rsidRPr="0016197C">
        <w:rPr>
          <w:spacing w:val="-1"/>
        </w:rPr>
        <w:t>i</w:t>
      </w:r>
      <w:r w:rsidRPr="0016197C">
        <w:rPr>
          <w:spacing w:val="2"/>
        </w:rPr>
        <w:t>e</w:t>
      </w:r>
      <w:r w:rsidRPr="0016197C">
        <w:rPr>
          <w:spacing w:val="-4"/>
        </w:rPr>
        <w:t>w</w:t>
      </w:r>
      <w:r w:rsidRPr="0016197C">
        <w:t>s</w:t>
      </w:r>
      <w:r w:rsidRPr="0016197C">
        <w:rPr>
          <w:spacing w:val="1"/>
        </w:rPr>
        <w:t xml:space="preserve"> </w:t>
      </w:r>
      <w:r w:rsidRPr="0016197C">
        <w:rPr>
          <w:spacing w:val="-1"/>
        </w:rPr>
        <w:t>wil</w:t>
      </w:r>
      <w:r w:rsidRPr="0016197C">
        <w:t xml:space="preserve">l </w:t>
      </w:r>
      <w:r w:rsidRPr="0016197C">
        <w:rPr>
          <w:spacing w:val="-1"/>
        </w:rPr>
        <w:t>b</w:t>
      </w:r>
      <w:r w:rsidRPr="0016197C">
        <w:t>e</w:t>
      </w:r>
      <w:r w:rsidRPr="0016197C">
        <w:rPr>
          <w:spacing w:val="1"/>
        </w:rPr>
        <w:t xml:space="preserve"> </w:t>
      </w:r>
      <w:r w:rsidRPr="0016197C">
        <w:rPr>
          <w:spacing w:val="-1"/>
        </w:rPr>
        <w:t>hel</w:t>
      </w:r>
      <w:r w:rsidRPr="0016197C">
        <w:t>d</w:t>
      </w:r>
      <w:r w:rsidRPr="0016197C">
        <w:rPr>
          <w:spacing w:val="1"/>
        </w:rPr>
        <w:t xml:space="preserve"> on</w:t>
      </w:r>
      <w:r w:rsidR="002C6003" w:rsidRPr="0016197C">
        <w:rPr>
          <w:spacing w:val="1"/>
        </w:rPr>
        <w:t xml:space="preserve"> either</w:t>
      </w:r>
      <w:r w:rsidRPr="0016197C">
        <w:rPr>
          <w:spacing w:val="1"/>
        </w:rPr>
        <w:t xml:space="preserve"> </w:t>
      </w:r>
      <w:r w:rsidR="00F35696" w:rsidRPr="0016197C">
        <w:rPr>
          <w:b/>
          <w:bCs/>
          <w:spacing w:val="1"/>
        </w:rPr>
        <w:t>Thursday</w:t>
      </w:r>
      <w:r w:rsidRPr="0016197C">
        <w:rPr>
          <w:b/>
          <w:bCs/>
          <w:spacing w:val="1"/>
        </w:rPr>
        <w:t xml:space="preserve"> 12</w:t>
      </w:r>
      <w:r w:rsidRPr="0016197C">
        <w:rPr>
          <w:b/>
          <w:bCs/>
          <w:spacing w:val="1"/>
          <w:vertAlign w:val="superscript"/>
        </w:rPr>
        <w:t>th</w:t>
      </w:r>
      <w:r w:rsidRPr="0016197C">
        <w:rPr>
          <w:b/>
          <w:bCs/>
          <w:spacing w:val="1"/>
        </w:rPr>
        <w:t xml:space="preserve"> </w:t>
      </w:r>
      <w:r w:rsidR="00F35696" w:rsidRPr="0016197C">
        <w:rPr>
          <w:b/>
          <w:bCs/>
          <w:spacing w:val="1"/>
        </w:rPr>
        <w:t>or Friday 13</w:t>
      </w:r>
      <w:r w:rsidR="00F35696" w:rsidRPr="0016197C">
        <w:rPr>
          <w:b/>
          <w:bCs/>
          <w:spacing w:val="1"/>
          <w:vertAlign w:val="superscript"/>
        </w:rPr>
        <w:t>th</w:t>
      </w:r>
      <w:r w:rsidR="00F35696" w:rsidRPr="0016197C">
        <w:rPr>
          <w:b/>
          <w:bCs/>
          <w:spacing w:val="1"/>
        </w:rPr>
        <w:t xml:space="preserve"> </w:t>
      </w:r>
      <w:r w:rsidRPr="0016197C">
        <w:rPr>
          <w:b/>
          <w:bCs/>
          <w:spacing w:val="1"/>
        </w:rPr>
        <w:t>December 201</w:t>
      </w:r>
      <w:r w:rsidR="00F35696" w:rsidRPr="0016197C">
        <w:rPr>
          <w:b/>
          <w:bCs/>
          <w:spacing w:val="1"/>
        </w:rPr>
        <w:t>9</w:t>
      </w:r>
      <w:r w:rsidRPr="0016197C">
        <w:rPr>
          <w:b/>
          <w:bCs/>
          <w:spacing w:val="-1"/>
        </w:rPr>
        <w:t>.</w:t>
      </w:r>
      <w:r w:rsidRPr="0016197C">
        <w:rPr>
          <w:spacing w:val="-1"/>
        </w:rPr>
        <w:t xml:space="preserve"> </w:t>
      </w:r>
    </w:p>
    <w:p w14:paraId="671142D8" w14:textId="7B85F1E8" w:rsidR="00F36ADD" w:rsidRPr="00F36ADD" w:rsidRDefault="00F36ADD" w:rsidP="001C198C">
      <w:pPr>
        <w:ind w:right="566"/>
      </w:pPr>
      <w:r w:rsidRPr="00AC3D09">
        <w:rPr>
          <w:spacing w:val="1"/>
        </w:rPr>
        <w:t>I</w:t>
      </w:r>
      <w:r w:rsidRPr="00AC3D09">
        <w:t>deal</w:t>
      </w:r>
      <w:r w:rsidRPr="00AC3D09">
        <w:rPr>
          <w:spacing w:val="1"/>
        </w:rPr>
        <w:t>l</w:t>
      </w:r>
      <w:r w:rsidRPr="00AC3D09">
        <w:t>y</w:t>
      </w:r>
      <w:r w:rsidRPr="00AC3D09">
        <w:rPr>
          <w:spacing w:val="47"/>
        </w:rPr>
        <w:t xml:space="preserve"> </w:t>
      </w:r>
      <w:r w:rsidR="0016197C" w:rsidRPr="00AC3D09">
        <w:rPr>
          <w:spacing w:val="-5"/>
        </w:rPr>
        <w:t>the successful applica</w:t>
      </w:r>
      <w:r w:rsidR="00AC3D09" w:rsidRPr="00AC3D09">
        <w:rPr>
          <w:spacing w:val="-5"/>
        </w:rPr>
        <w:t>nt</w:t>
      </w:r>
      <w:r w:rsidRPr="00AC3D09">
        <w:rPr>
          <w:spacing w:val="40"/>
        </w:rPr>
        <w:t xml:space="preserve"> will</w:t>
      </w:r>
      <w:r w:rsidRPr="00AC3D09">
        <w:rPr>
          <w:spacing w:val="25"/>
        </w:rPr>
        <w:t xml:space="preserve"> </w:t>
      </w:r>
      <w:r w:rsidRPr="00AC3D09">
        <w:rPr>
          <w:spacing w:val="-3"/>
        </w:rPr>
        <w:t>s</w:t>
      </w:r>
      <w:r w:rsidRPr="00AC3D09">
        <w:rPr>
          <w:spacing w:val="1"/>
        </w:rPr>
        <w:t>t</w:t>
      </w:r>
      <w:r w:rsidRPr="00AC3D09">
        <w:t>art</w:t>
      </w:r>
      <w:r w:rsidRPr="00AC3D09">
        <w:rPr>
          <w:spacing w:val="49"/>
        </w:rPr>
        <w:t xml:space="preserve"> </w:t>
      </w:r>
      <w:r w:rsidR="00AC3D09" w:rsidRPr="00AC3D09">
        <w:rPr>
          <w:spacing w:val="49"/>
        </w:rPr>
        <w:t xml:space="preserve">the </w:t>
      </w:r>
      <w:r w:rsidRPr="00AC3D09">
        <w:t xml:space="preserve">week commencing </w:t>
      </w:r>
      <w:r w:rsidR="00AC3D09" w:rsidRPr="00AC3D09">
        <w:t>13</w:t>
      </w:r>
      <w:r w:rsidR="00AC3D09" w:rsidRPr="00AC3D09">
        <w:rPr>
          <w:vertAlign w:val="superscript"/>
        </w:rPr>
        <w:t>th</w:t>
      </w:r>
      <w:r w:rsidR="00AC3D09" w:rsidRPr="00AC3D09">
        <w:t xml:space="preserve"> </w:t>
      </w:r>
      <w:r w:rsidRPr="00AC3D09">
        <w:t>January 20</w:t>
      </w:r>
      <w:r w:rsidR="00AC3D09" w:rsidRPr="00AC3D09">
        <w:t>20</w:t>
      </w:r>
      <w:r w:rsidRPr="00AC3D09">
        <w:t>.</w:t>
      </w:r>
      <w:r w:rsidR="00C11033">
        <w:t xml:space="preserve"> </w:t>
      </w:r>
    </w:p>
    <w:p w14:paraId="671142D9" w14:textId="77777777" w:rsidR="00F36ADD" w:rsidRPr="00F36ADD" w:rsidRDefault="00F36ADD" w:rsidP="00F36ADD">
      <w:pPr>
        <w:spacing w:before="7" w:line="120" w:lineRule="exact"/>
      </w:pPr>
    </w:p>
    <w:p w14:paraId="671142DA" w14:textId="671A67FE" w:rsidR="00F36ADD" w:rsidRPr="00F36ADD" w:rsidRDefault="00F36ADD" w:rsidP="00F36ADD">
      <w:pPr>
        <w:rPr>
          <w:b/>
          <w:bCs/>
        </w:rPr>
      </w:pPr>
      <w:r w:rsidRPr="00F36ADD">
        <w:rPr>
          <w:b/>
          <w:bCs/>
        </w:rPr>
        <w:t xml:space="preserve">Please note: Applicants for this role must be eligible to work legally in the United Kingdom. If you do not have the necessary permissions to do so, </w:t>
      </w:r>
      <w:r w:rsidR="007423E9" w:rsidRPr="00F36ADD">
        <w:rPr>
          <w:b/>
          <w:bCs/>
        </w:rPr>
        <w:t>unfortunately,</w:t>
      </w:r>
      <w:r w:rsidRPr="00F36ADD">
        <w:rPr>
          <w:b/>
          <w:bCs/>
        </w:rPr>
        <w:t xml:space="preserve"> we are unable to consider your application.</w:t>
      </w:r>
    </w:p>
    <w:p w14:paraId="671142DB" w14:textId="7F6513EA" w:rsidR="00F36ADD" w:rsidRDefault="00F36ADD" w:rsidP="00F36ADD">
      <w:pPr>
        <w:spacing w:before="17" w:line="252" w:lineRule="exact"/>
        <w:ind w:right="1159"/>
        <w:rPr>
          <w:spacing w:val="1"/>
        </w:rPr>
      </w:pPr>
      <w:r w:rsidRPr="00F36ADD">
        <w:rPr>
          <w:spacing w:val="-1"/>
        </w:rPr>
        <w:t>Fu</w:t>
      </w:r>
      <w:r w:rsidRPr="00F36ADD">
        <w:rPr>
          <w:spacing w:val="1"/>
        </w:rPr>
        <w:t>rt</w:t>
      </w:r>
      <w:r w:rsidRPr="00F36ADD">
        <w:rPr>
          <w:spacing w:val="-1"/>
        </w:rPr>
        <w:t>h</w:t>
      </w:r>
      <w:r w:rsidRPr="00F36ADD">
        <w:rPr>
          <w:spacing w:val="-3"/>
        </w:rPr>
        <w:t>e</w:t>
      </w:r>
      <w:r w:rsidRPr="00F36ADD">
        <w:t>r</w:t>
      </w:r>
      <w:r w:rsidRPr="00F36ADD">
        <w:rPr>
          <w:spacing w:val="2"/>
        </w:rPr>
        <w:t xml:space="preserve"> </w:t>
      </w:r>
      <w:r w:rsidRPr="00F36ADD">
        <w:rPr>
          <w:spacing w:val="-1"/>
        </w:rPr>
        <w:t>i</w:t>
      </w:r>
      <w:r w:rsidRPr="00F36ADD">
        <w:rPr>
          <w:spacing w:val="-3"/>
        </w:rPr>
        <w:t>n</w:t>
      </w:r>
      <w:r w:rsidRPr="00F36ADD">
        <w:rPr>
          <w:spacing w:val="3"/>
        </w:rPr>
        <w:t>f</w:t>
      </w:r>
      <w:r w:rsidRPr="00F36ADD">
        <w:rPr>
          <w:spacing w:val="-3"/>
        </w:rPr>
        <w:t>o</w:t>
      </w:r>
      <w:r w:rsidRPr="00F36ADD">
        <w:rPr>
          <w:spacing w:val="1"/>
        </w:rPr>
        <w:t>rm</w:t>
      </w:r>
      <w:r w:rsidRPr="00F36ADD">
        <w:rPr>
          <w:spacing w:val="-3"/>
        </w:rPr>
        <w:t>a</w:t>
      </w:r>
      <w:r w:rsidRPr="00F36ADD">
        <w:rPr>
          <w:spacing w:val="1"/>
        </w:rPr>
        <w:t>t</w:t>
      </w:r>
      <w:r w:rsidRPr="00F36ADD">
        <w:rPr>
          <w:spacing w:val="-1"/>
        </w:rPr>
        <w:t>io</w:t>
      </w:r>
      <w:r w:rsidRPr="00F36ADD">
        <w:t>n</w:t>
      </w:r>
      <w:r w:rsidRPr="00F36ADD">
        <w:rPr>
          <w:spacing w:val="1"/>
        </w:rPr>
        <w:t xml:space="preserve"> on the role </w:t>
      </w:r>
      <w:r w:rsidRPr="00F36ADD">
        <w:t>c</w:t>
      </w:r>
      <w:r w:rsidRPr="00F36ADD">
        <w:rPr>
          <w:spacing w:val="-1"/>
        </w:rPr>
        <w:t>a</w:t>
      </w:r>
      <w:r w:rsidRPr="00F36ADD">
        <w:t>n</w:t>
      </w:r>
      <w:r w:rsidRPr="00F36ADD">
        <w:rPr>
          <w:spacing w:val="-4"/>
        </w:rPr>
        <w:t xml:space="preserve"> </w:t>
      </w:r>
      <w:r w:rsidRPr="00F36ADD">
        <w:rPr>
          <w:spacing w:val="-1"/>
        </w:rPr>
        <w:t>b</w:t>
      </w:r>
      <w:r w:rsidRPr="00F36ADD">
        <w:t>e</w:t>
      </w:r>
      <w:r w:rsidRPr="00F36ADD">
        <w:rPr>
          <w:spacing w:val="-2"/>
        </w:rPr>
        <w:t xml:space="preserve"> </w:t>
      </w:r>
      <w:r w:rsidRPr="00F36ADD">
        <w:rPr>
          <w:spacing w:val="2"/>
        </w:rPr>
        <w:t>g</w:t>
      </w:r>
      <w:r w:rsidRPr="00F36ADD">
        <w:rPr>
          <w:spacing w:val="-1"/>
        </w:rPr>
        <w:t>aine</w:t>
      </w:r>
      <w:r w:rsidRPr="00F36ADD">
        <w:t>d</w:t>
      </w:r>
      <w:r w:rsidRPr="00F36ADD">
        <w:rPr>
          <w:spacing w:val="-2"/>
        </w:rPr>
        <w:t xml:space="preserve"> </w:t>
      </w:r>
      <w:r w:rsidRPr="00F36ADD">
        <w:rPr>
          <w:spacing w:val="1"/>
        </w:rPr>
        <w:t xml:space="preserve">by emailing </w:t>
      </w:r>
      <w:hyperlink r:id="rId12" w:history="1">
        <w:r w:rsidR="00E234F8" w:rsidRPr="001115BC">
          <w:rPr>
            <w:rStyle w:val="Hyperlink"/>
            <w:spacing w:val="1"/>
          </w:rPr>
          <w:t>lewisham.live@leanarts.org.uk</w:t>
        </w:r>
      </w:hyperlink>
      <w:r w:rsidR="00E234F8">
        <w:rPr>
          <w:spacing w:val="1"/>
        </w:rPr>
        <w:t xml:space="preserve"> and visiting </w:t>
      </w:r>
      <w:hyperlink r:id="rId13" w:history="1">
        <w:r w:rsidR="00363923" w:rsidRPr="0071023B">
          <w:rPr>
            <w:rStyle w:val="Hyperlink"/>
            <w:spacing w:val="1"/>
          </w:rPr>
          <w:t>https://www.lewishamlivefestival.co.uk/</w:t>
        </w:r>
      </w:hyperlink>
    </w:p>
    <w:p w14:paraId="0FA98980" w14:textId="77777777" w:rsidR="00363923" w:rsidRDefault="00363923" w:rsidP="00F36ADD">
      <w:pPr>
        <w:spacing w:before="17" w:line="252" w:lineRule="exact"/>
        <w:ind w:right="1159"/>
        <w:rPr>
          <w:spacing w:val="1"/>
        </w:rPr>
      </w:pPr>
    </w:p>
    <w:p w14:paraId="671142DC" w14:textId="77777777" w:rsidR="00730DAF" w:rsidRDefault="00730DAF" w:rsidP="00F36ADD">
      <w:pPr>
        <w:spacing w:before="17" w:line="252" w:lineRule="exact"/>
        <w:ind w:right="1159"/>
        <w:rPr>
          <w:spacing w:val="1"/>
        </w:rPr>
      </w:pPr>
    </w:p>
    <w:p w14:paraId="671142DD" w14:textId="77777777" w:rsidR="00E234F8" w:rsidRPr="00F36ADD" w:rsidRDefault="00E234F8" w:rsidP="00F36ADD">
      <w:pPr>
        <w:spacing w:before="17" w:line="252" w:lineRule="exact"/>
        <w:ind w:right="1159"/>
      </w:pPr>
    </w:p>
    <w:p w14:paraId="671142DE" w14:textId="77777777" w:rsidR="005514D3" w:rsidRDefault="005514D3" w:rsidP="003A2A0D">
      <w:pPr>
        <w:rPr>
          <w:rFonts w:cstheme="minorHAnsi"/>
          <w:b/>
        </w:rPr>
      </w:pPr>
    </w:p>
    <w:p w14:paraId="671142DF" w14:textId="77777777" w:rsidR="005514D3" w:rsidRPr="00761D2C" w:rsidRDefault="005514D3" w:rsidP="003A2A0D">
      <w:pPr>
        <w:rPr>
          <w:rFonts w:cstheme="minorHAnsi"/>
          <w:b/>
        </w:rPr>
      </w:pPr>
    </w:p>
    <w:p w14:paraId="671142E0" w14:textId="77777777" w:rsidR="008C75E2" w:rsidRDefault="008C75E2" w:rsidP="003A2A0D">
      <w:pPr>
        <w:rPr>
          <w:rFonts w:cstheme="minorHAnsi"/>
        </w:rPr>
      </w:pPr>
    </w:p>
    <w:p w14:paraId="671142E1" w14:textId="77777777" w:rsidR="000A30F1" w:rsidRPr="00761D2C" w:rsidRDefault="000A30F1" w:rsidP="003A2A0D">
      <w:pPr>
        <w:rPr>
          <w:rFonts w:cstheme="minorHAnsi"/>
        </w:rPr>
      </w:pPr>
    </w:p>
    <w:p w14:paraId="671142E2" w14:textId="77777777" w:rsidR="004C7B6A" w:rsidRDefault="004C7B6A" w:rsidP="004C7B6A">
      <w:pPr>
        <w:rPr>
          <w:rFonts w:cstheme="minorHAnsi"/>
        </w:rPr>
      </w:pPr>
      <w:r w:rsidRPr="00761D2C">
        <w:rPr>
          <w:rFonts w:cstheme="minorHAnsi"/>
        </w:rPr>
        <w:t xml:space="preserve"> </w:t>
      </w:r>
    </w:p>
    <w:p w14:paraId="671142E3" w14:textId="77777777" w:rsidR="005514D3" w:rsidRPr="00761D2C" w:rsidRDefault="005514D3" w:rsidP="005514D3">
      <w:pPr>
        <w:rPr>
          <w:rFonts w:cstheme="minorHAnsi"/>
        </w:rPr>
      </w:pPr>
      <w:r>
        <w:rPr>
          <w:rFonts w:cstheme="minorHAnsi"/>
        </w:rPr>
        <w:t>.</w:t>
      </w:r>
    </w:p>
    <w:p w14:paraId="671142E4" w14:textId="77777777" w:rsidR="003A2A0D" w:rsidRPr="00761D2C" w:rsidRDefault="003A2A0D">
      <w:pPr>
        <w:rPr>
          <w:rFonts w:cstheme="minorHAnsi"/>
        </w:rPr>
      </w:pPr>
    </w:p>
    <w:sectPr w:rsidR="003A2A0D" w:rsidRPr="00761D2C" w:rsidSect="00E17F01">
      <w:headerReference w:type="default" r:id="rId14"/>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717D" w14:textId="77777777" w:rsidR="00886A0E" w:rsidRDefault="00886A0E" w:rsidP="00645991">
      <w:pPr>
        <w:spacing w:after="0" w:line="240" w:lineRule="auto"/>
      </w:pPr>
      <w:r>
        <w:separator/>
      </w:r>
    </w:p>
  </w:endnote>
  <w:endnote w:type="continuationSeparator" w:id="0">
    <w:p w14:paraId="2C82CCA4" w14:textId="77777777" w:rsidR="00886A0E" w:rsidRDefault="00886A0E" w:rsidP="0064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941C" w14:textId="77777777" w:rsidR="00886A0E" w:rsidRDefault="00886A0E" w:rsidP="00645991">
      <w:pPr>
        <w:spacing w:after="0" w:line="240" w:lineRule="auto"/>
      </w:pPr>
      <w:r>
        <w:separator/>
      </w:r>
    </w:p>
  </w:footnote>
  <w:footnote w:type="continuationSeparator" w:id="0">
    <w:p w14:paraId="55A57788" w14:textId="77777777" w:rsidR="00886A0E" w:rsidRDefault="00886A0E" w:rsidP="0064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6A36" w14:textId="1BC38DC8" w:rsidR="001C198C" w:rsidRDefault="001C198C">
    <w:pPr>
      <w:pStyle w:val="Header"/>
    </w:pPr>
    <w:r>
      <w:rPr>
        <w:noProof/>
      </w:rPr>
      <w:drawing>
        <wp:anchor distT="0" distB="0" distL="114300" distR="114300" simplePos="0" relativeHeight="251660288" behindDoc="1" locked="0" layoutInCell="1" allowOverlap="1" wp14:anchorId="14BA87F5" wp14:editId="187ECCA1">
          <wp:simplePos x="0" y="0"/>
          <wp:positionH relativeFrom="column">
            <wp:posOffset>5039360</wp:posOffset>
          </wp:positionH>
          <wp:positionV relativeFrom="paragraph">
            <wp:posOffset>-207645</wp:posOffset>
          </wp:positionV>
          <wp:extent cx="895350" cy="442595"/>
          <wp:effectExtent l="0" t="0" r="0" b="0"/>
          <wp:wrapTight wrapText="bothSides">
            <wp:wrapPolygon edited="0">
              <wp:start x="0" y="0"/>
              <wp:lineTo x="0" y="20453"/>
              <wp:lineTo x="21140" y="20453"/>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95350" cy="442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17EDD017" wp14:editId="3446DEA9">
          <wp:simplePos x="0" y="0"/>
          <wp:positionH relativeFrom="column">
            <wp:posOffset>238760</wp:posOffset>
          </wp:positionH>
          <wp:positionV relativeFrom="paragraph">
            <wp:posOffset>-227633</wp:posOffset>
          </wp:positionV>
          <wp:extent cx="1059764" cy="603250"/>
          <wp:effectExtent l="0" t="0" r="7620" b="6350"/>
          <wp:wrapTight wrapText="bothSides">
            <wp:wrapPolygon edited="0">
              <wp:start x="0" y="0"/>
              <wp:lineTo x="0" y="21145"/>
              <wp:lineTo x="21367" y="21145"/>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n.jpg"/>
                  <pic:cNvPicPr/>
                </pic:nvPicPr>
                <pic:blipFill>
                  <a:blip r:embed="rId2">
                    <a:extLst>
                      <a:ext uri="{28A0092B-C50C-407E-A947-70E740481C1C}">
                        <a14:useLocalDpi xmlns:a14="http://schemas.microsoft.com/office/drawing/2010/main" val="0"/>
                      </a:ext>
                    </a:extLst>
                  </a:blip>
                  <a:stretch>
                    <a:fillRect/>
                  </a:stretch>
                </pic:blipFill>
                <pic:spPr>
                  <a:xfrm>
                    <a:off x="0" y="0"/>
                    <a:ext cx="1059764" cy="603250"/>
                  </a:xfrm>
                  <a:prstGeom prst="rect">
                    <a:avLst/>
                  </a:prstGeom>
                </pic:spPr>
              </pic:pic>
            </a:graphicData>
          </a:graphic>
        </wp:anchor>
      </w:drawing>
    </w:r>
  </w:p>
  <w:p w14:paraId="47D5C256" w14:textId="5CAE0A07" w:rsidR="00645991" w:rsidRDefault="00645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730"/>
    <w:multiLevelType w:val="hybridMultilevel"/>
    <w:tmpl w:val="594C2E7E"/>
    <w:lvl w:ilvl="0" w:tplc="2EB675DE">
      <w:start w:val="1"/>
      <w:numFmt w:val="decimal"/>
      <w:lvlText w:val="%1)"/>
      <w:lvlJc w:val="left"/>
      <w:pPr>
        <w:tabs>
          <w:tab w:val="num" w:pos="1420"/>
        </w:tabs>
        <w:ind w:left="1420" w:hanging="34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E4473A7"/>
    <w:multiLevelType w:val="hybridMultilevel"/>
    <w:tmpl w:val="4948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83F7C"/>
    <w:multiLevelType w:val="hybridMultilevel"/>
    <w:tmpl w:val="7618DF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07551"/>
    <w:multiLevelType w:val="hybridMultilevel"/>
    <w:tmpl w:val="B3CAD9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60461"/>
    <w:multiLevelType w:val="hybridMultilevel"/>
    <w:tmpl w:val="6AB8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937DF"/>
    <w:multiLevelType w:val="hybridMultilevel"/>
    <w:tmpl w:val="3CA8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B3C9F"/>
    <w:multiLevelType w:val="hybridMultilevel"/>
    <w:tmpl w:val="C65060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BD254B"/>
    <w:multiLevelType w:val="hybridMultilevel"/>
    <w:tmpl w:val="C0E0DD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436A4"/>
    <w:multiLevelType w:val="hybridMultilevel"/>
    <w:tmpl w:val="C56C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F284E"/>
    <w:multiLevelType w:val="hybridMultilevel"/>
    <w:tmpl w:val="643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47DE2"/>
    <w:multiLevelType w:val="hybridMultilevel"/>
    <w:tmpl w:val="4298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num>
  <w:num w:numId="6">
    <w:abstractNumId w:val="10"/>
  </w:num>
  <w:num w:numId="7">
    <w:abstractNumId w:val="8"/>
  </w:num>
  <w:num w:numId="8">
    <w:abstractNumId w:val="1"/>
  </w:num>
  <w:num w:numId="9">
    <w:abstractNumId w:val="3"/>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18"/>
    <w:rsid w:val="0000757F"/>
    <w:rsid w:val="00065B4B"/>
    <w:rsid w:val="000977B7"/>
    <w:rsid w:val="000A30F1"/>
    <w:rsid w:val="000D3827"/>
    <w:rsid w:val="00134E4A"/>
    <w:rsid w:val="001370B8"/>
    <w:rsid w:val="001537FA"/>
    <w:rsid w:val="0016197C"/>
    <w:rsid w:val="00165598"/>
    <w:rsid w:val="00174332"/>
    <w:rsid w:val="00175E41"/>
    <w:rsid w:val="001A5811"/>
    <w:rsid w:val="001B1BD5"/>
    <w:rsid w:val="001C198C"/>
    <w:rsid w:val="0022201E"/>
    <w:rsid w:val="00250D67"/>
    <w:rsid w:val="0026088C"/>
    <w:rsid w:val="002804DA"/>
    <w:rsid w:val="002A18FA"/>
    <w:rsid w:val="002A2C18"/>
    <w:rsid w:val="002C6003"/>
    <w:rsid w:val="00333A7F"/>
    <w:rsid w:val="00354CB3"/>
    <w:rsid w:val="00363923"/>
    <w:rsid w:val="00366B03"/>
    <w:rsid w:val="003A2A0D"/>
    <w:rsid w:val="003C0B2A"/>
    <w:rsid w:val="004524E9"/>
    <w:rsid w:val="004759F4"/>
    <w:rsid w:val="004C7B6A"/>
    <w:rsid w:val="004D20CB"/>
    <w:rsid w:val="004D3E94"/>
    <w:rsid w:val="005322B4"/>
    <w:rsid w:val="00545CCF"/>
    <w:rsid w:val="005514D3"/>
    <w:rsid w:val="0056008A"/>
    <w:rsid w:val="005B2358"/>
    <w:rsid w:val="005F4D2C"/>
    <w:rsid w:val="00627497"/>
    <w:rsid w:val="006426D4"/>
    <w:rsid w:val="00645991"/>
    <w:rsid w:val="00653FB0"/>
    <w:rsid w:val="006A3D92"/>
    <w:rsid w:val="006E6EA2"/>
    <w:rsid w:val="00730DAF"/>
    <w:rsid w:val="007423E9"/>
    <w:rsid w:val="00744C47"/>
    <w:rsid w:val="00761D2C"/>
    <w:rsid w:val="00765B30"/>
    <w:rsid w:val="007D3CD1"/>
    <w:rsid w:val="007F1902"/>
    <w:rsid w:val="0083011D"/>
    <w:rsid w:val="008354CF"/>
    <w:rsid w:val="008537E0"/>
    <w:rsid w:val="00886A0E"/>
    <w:rsid w:val="008C75E2"/>
    <w:rsid w:val="009122E1"/>
    <w:rsid w:val="0092598A"/>
    <w:rsid w:val="00A5286A"/>
    <w:rsid w:val="00A67AAD"/>
    <w:rsid w:val="00A712B7"/>
    <w:rsid w:val="00A96BB6"/>
    <w:rsid w:val="00AA2A3D"/>
    <w:rsid w:val="00AA5EEC"/>
    <w:rsid w:val="00AC0104"/>
    <w:rsid w:val="00AC3D09"/>
    <w:rsid w:val="00AF1378"/>
    <w:rsid w:val="00AF6C2D"/>
    <w:rsid w:val="00B33D46"/>
    <w:rsid w:val="00B55988"/>
    <w:rsid w:val="00B7707B"/>
    <w:rsid w:val="00BC451A"/>
    <w:rsid w:val="00BF6799"/>
    <w:rsid w:val="00C11033"/>
    <w:rsid w:val="00C31F0F"/>
    <w:rsid w:val="00C364D6"/>
    <w:rsid w:val="00C87CB6"/>
    <w:rsid w:val="00CB453A"/>
    <w:rsid w:val="00CE0D5E"/>
    <w:rsid w:val="00D05944"/>
    <w:rsid w:val="00D14E0D"/>
    <w:rsid w:val="00D24732"/>
    <w:rsid w:val="00D448B8"/>
    <w:rsid w:val="00D502EB"/>
    <w:rsid w:val="00D53120"/>
    <w:rsid w:val="00D776B2"/>
    <w:rsid w:val="00D87C95"/>
    <w:rsid w:val="00DF0B3B"/>
    <w:rsid w:val="00E17F01"/>
    <w:rsid w:val="00E212FF"/>
    <w:rsid w:val="00E234F8"/>
    <w:rsid w:val="00E2701D"/>
    <w:rsid w:val="00E70508"/>
    <w:rsid w:val="00E869EE"/>
    <w:rsid w:val="00EB6445"/>
    <w:rsid w:val="00EC082F"/>
    <w:rsid w:val="00EE6B1C"/>
    <w:rsid w:val="00EF16BD"/>
    <w:rsid w:val="00F240DC"/>
    <w:rsid w:val="00F35696"/>
    <w:rsid w:val="00F36ADD"/>
    <w:rsid w:val="00F7045A"/>
    <w:rsid w:val="00F727BB"/>
    <w:rsid w:val="00FF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1427C"/>
  <w15:docId w15:val="{85D55A3C-017F-48F8-A7AA-136C749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95"/>
  </w:style>
  <w:style w:type="paragraph" w:styleId="Heading1">
    <w:name w:val="heading 1"/>
    <w:basedOn w:val="Normal"/>
    <w:link w:val="Heading1Char"/>
    <w:uiPriority w:val="9"/>
    <w:qFormat/>
    <w:rsid w:val="00F36ADD"/>
    <w:pPr>
      <w:keepNext/>
      <w:spacing w:before="480" w:after="0" w:line="240" w:lineRule="auto"/>
      <w:outlineLvl w:val="0"/>
    </w:pPr>
    <w:rPr>
      <w:rFonts w:ascii="Cambria" w:hAnsi="Cambria" w:cs="Times New Roman"/>
      <w:b/>
      <w:bCs/>
      <w:color w:val="365F91"/>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2A0D"/>
    <w:pPr>
      <w:ind w:left="720"/>
      <w:contextualSpacing/>
    </w:pPr>
  </w:style>
  <w:style w:type="character" w:customStyle="1" w:styleId="Heading1Char">
    <w:name w:val="Heading 1 Char"/>
    <w:basedOn w:val="DefaultParagraphFont"/>
    <w:link w:val="Heading1"/>
    <w:uiPriority w:val="9"/>
    <w:rsid w:val="00F36ADD"/>
    <w:rPr>
      <w:rFonts w:ascii="Cambria" w:hAnsi="Cambria" w:cs="Times New Roman"/>
      <w:b/>
      <w:bCs/>
      <w:color w:val="365F91"/>
      <w:kern w:val="36"/>
      <w:sz w:val="28"/>
      <w:szCs w:val="28"/>
      <w:lang w:eastAsia="en-GB"/>
    </w:rPr>
  </w:style>
  <w:style w:type="character" w:styleId="Hyperlink">
    <w:name w:val="Hyperlink"/>
    <w:basedOn w:val="DefaultParagraphFont"/>
    <w:uiPriority w:val="99"/>
    <w:unhideWhenUsed/>
    <w:rsid w:val="00F36ADD"/>
    <w:rPr>
      <w:color w:val="0000FF"/>
      <w:u w:val="single"/>
    </w:rPr>
  </w:style>
  <w:style w:type="paragraph" w:styleId="NoSpacing">
    <w:name w:val="No Spacing"/>
    <w:uiPriority w:val="1"/>
    <w:qFormat/>
    <w:rsid w:val="00F36ADD"/>
    <w:pPr>
      <w:spacing w:after="0" w:line="240" w:lineRule="auto"/>
    </w:pPr>
  </w:style>
  <w:style w:type="character" w:styleId="CommentReference">
    <w:name w:val="annotation reference"/>
    <w:basedOn w:val="DefaultParagraphFont"/>
    <w:uiPriority w:val="99"/>
    <w:semiHidden/>
    <w:unhideWhenUsed/>
    <w:rsid w:val="009122E1"/>
    <w:rPr>
      <w:sz w:val="16"/>
      <w:szCs w:val="16"/>
    </w:rPr>
  </w:style>
  <w:style w:type="paragraph" w:styleId="CommentText">
    <w:name w:val="annotation text"/>
    <w:basedOn w:val="Normal"/>
    <w:link w:val="CommentTextChar"/>
    <w:uiPriority w:val="99"/>
    <w:semiHidden/>
    <w:unhideWhenUsed/>
    <w:rsid w:val="009122E1"/>
    <w:pPr>
      <w:spacing w:line="240" w:lineRule="auto"/>
    </w:pPr>
    <w:rPr>
      <w:sz w:val="20"/>
      <w:szCs w:val="20"/>
    </w:rPr>
  </w:style>
  <w:style w:type="character" w:customStyle="1" w:styleId="CommentTextChar">
    <w:name w:val="Comment Text Char"/>
    <w:basedOn w:val="DefaultParagraphFont"/>
    <w:link w:val="CommentText"/>
    <w:uiPriority w:val="99"/>
    <w:semiHidden/>
    <w:rsid w:val="009122E1"/>
    <w:rPr>
      <w:sz w:val="20"/>
      <w:szCs w:val="20"/>
    </w:rPr>
  </w:style>
  <w:style w:type="paragraph" w:styleId="CommentSubject">
    <w:name w:val="annotation subject"/>
    <w:basedOn w:val="CommentText"/>
    <w:next w:val="CommentText"/>
    <w:link w:val="CommentSubjectChar"/>
    <w:uiPriority w:val="99"/>
    <w:semiHidden/>
    <w:unhideWhenUsed/>
    <w:rsid w:val="009122E1"/>
    <w:rPr>
      <w:b/>
      <w:bCs/>
    </w:rPr>
  </w:style>
  <w:style w:type="character" w:customStyle="1" w:styleId="CommentSubjectChar">
    <w:name w:val="Comment Subject Char"/>
    <w:basedOn w:val="CommentTextChar"/>
    <w:link w:val="CommentSubject"/>
    <w:uiPriority w:val="99"/>
    <w:semiHidden/>
    <w:rsid w:val="009122E1"/>
    <w:rPr>
      <w:b/>
      <w:bCs/>
      <w:sz w:val="20"/>
      <w:szCs w:val="20"/>
    </w:rPr>
  </w:style>
  <w:style w:type="paragraph" w:styleId="BalloonText">
    <w:name w:val="Balloon Text"/>
    <w:basedOn w:val="Normal"/>
    <w:link w:val="BalloonTextChar"/>
    <w:uiPriority w:val="99"/>
    <w:semiHidden/>
    <w:unhideWhenUsed/>
    <w:rsid w:val="009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E1"/>
    <w:rPr>
      <w:rFonts w:ascii="Tahoma" w:hAnsi="Tahoma" w:cs="Tahoma"/>
      <w:sz w:val="16"/>
      <w:szCs w:val="16"/>
    </w:rPr>
  </w:style>
  <w:style w:type="character" w:styleId="UnresolvedMention">
    <w:name w:val="Unresolved Mention"/>
    <w:basedOn w:val="DefaultParagraphFont"/>
    <w:uiPriority w:val="99"/>
    <w:semiHidden/>
    <w:unhideWhenUsed/>
    <w:rsid w:val="00E2701D"/>
    <w:rPr>
      <w:color w:val="605E5C"/>
      <w:shd w:val="clear" w:color="auto" w:fill="E1DFDD"/>
    </w:rPr>
  </w:style>
  <w:style w:type="character" w:styleId="FollowedHyperlink">
    <w:name w:val="FollowedHyperlink"/>
    <w:basedOn w:val="DefaultParagraphFont"/>
    <w:uiPriority w:val="99"/>
    <w:semiHidden/>
    <w:unhideWhenUsed/>
    <w:rsid w:val="00DF0B3B"/>
    <w:rPr>
      <w:color w:val="954F72" w:themeColor="followedHyperlink"/>
      <w:u w:val="single"/>
    </w:rPr>
  </w:style>
  <w:style w:type="paragraph" w:styleId="Header">
    <w:name w:val="header"/>
    <w:basedOn w:val="Normal"/>
    <w:link w:val="HeaderChar"/>
    <w:uiPriority w:val="99"/>
    <w:unhideWhenUsed/>
    <w:rsid w:val="0064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91"/>
  </w:style>
  <w:style w:type="paragraph" w:styleId="Footer">
    <w:name w:val="footer"/>
    <w:basedOn w:val="Normal"/>
    <w:link w:val="FooterChar"/>
    <w:uiPriority w:val="99"/>
    <w:unhideWhenUsed/>
    <w:rsid w:val="0064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91"/>
  </w:style>
  <w:style w:type="paragraph" w:styleId="Revision">
    <w:name w:val="Revision"/>
    <w:hidden/>
    <w:uiPriority w:val="99"/>
    <w:semiHidden/>
    <w:rsid w:val="00161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861044">
      <w:bodyDiv w:val="1"/>
      <w:marLeft w:val="0"/>
      <w:marRight w:val="0"/>
      <w:marTop w:val="0"/>
      <w:marBottom w:val="0"/>
      <w:divBdr>
        <w:top w:val="none" w:sz="0" w:space="0" w:color="auto"/>
        <w:left w:val="none" w:sz="0" w:space="0" w:color="auto"/>
        <w:bottom w:val="none" w:sz="0" w:space="0" w:color="auto"/>
        <w:right w:val="none" w:sz="0" w:space="0" w:color="auto"/>
      </w:divBdr>
    </w:div>
    <w:div w:id="1408654875">
      <w:bodyDiv w:val="1"/>
      <w:marLeft w:val="0"/>
      <w:marRight w:val="0"/>
      <w:marTop w:val="0"/>
      <w:marBottom w:val="0"/>
      <w:divBdr>
        <w:top w:val="none" w:sz="0" w:space="0" w:color="auto"/>
        <w:left w:val="none" w:sz="0" w:space="0" w:color="auto"/>
        <w:bottom w:val="none" w:sz="0" w:space="0" w:color="auto"/>
        <w:right w:val="none" w:sz="0" w:space="0" w:color="auto"/>
      </w:divBdr>
    </w:div>
    <w:div w:id="1740981817">
      <w:bodyDiv w:val="1"/>
      <w:marLeft w:val="0"/>
      <w:marRight w:val="0"/>
      <w:marTop w:val="0"/>
      <w:marBottom w:val="0"/>
      <w:divBdr>
        <w:top w:val="none" w:sz="0" w:space="0" w:color="auto"/>
        <w:left w:val="none" w:sz="0" w:space="0" w:color="auto"/>
        <w:bottom w:val="none" w:sz="0" w:space="0" w:color="auto"/>
        <w:right w:val="none" w:sz="0" w:space="0" w:color="auto"/>
      </w:divBdr>
    </w:div>
    <w:div w:id="17560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wishamlivefestiva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wisham.live@leanart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wisham.live@leanart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3124C2FAED44BABDA2373C47D68B1" ma:contentTypeVersion="8" ma:contentTypeDescription="Create a new document." ma:contentTypeScope="" ma:versionID="9dd2a4e0c7f4b3ef6c7671d7bd9fb3e9">
  <xsd:schema xmlns:xsd="http://www.w3.org/2001/XMLSchema" xmlns:xs="http://www.w3.org/2001/XMLSchema" xmlns:p="http://schemas.microsoft.com/office/2006/metadata/properties" xmlns:ns2="6591a0c6-5a71-4920-9260-aae8db436685" targetNamespace="http://schemas.microsoft.com/office/2006/metadata/properties" ma:root="true" ma:fieldsID="e97f39a02b150e70f904e15cce600204" ns2:_="">
    <xsd:import namespace="6591a0c6-5a71-4920-9260-aae8db436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1a0c6-5a71-4920-9260-aae8db436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A193-F3DC-40D8-B157-163005EE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1a0c6-5a71-4920-9260-aae8db436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557AE-A89C-4B97-B052-774F7A22C9F4}">
  <ds:schemaRefs>
    <ds:schemaRef ds:uri="http://schemas.microsoft.com/sharepoint/v3/contenttype/forms"/>
  </ds:schemaRefs>
</ds:datastoreItem>
</file>

<file path=customXml/itemProps3.xml><?xml version="1.0" encoding="utf-8"?>
<ds:datastoreItem xmlns:ds="http://schemas.openxmlformats.org/officeDocument/2006/customXml" ds:itemID="{2DE9674E-9A0A-4B46-ABD1-12487BA2AF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6591a0c6-5a71-4920-9260-aae8db436685"/>
    <ds:schemaRef ds:uri="http://www.w3.org/XML/1998/namespace"/>
  </ds:schemaRefs>
</ds:datastoreItem>
</file>

<file path=customXml/itemProps4.xml><?xml version="1.0" encoding="utf-8"?>
<ds:datastoreItem xmlns:ds="http://schemas.openxmlformats.org/officeDocument/2006/customXml" ds:itemID="{2A39D9D2-808A-430D-8C90-971002FC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Clarke</cp:lastModifiedBy>
  <cp:revision>2</cp:revision>
  <cp:lastPrinted>2017-11-07T14:35:00Z</cp:lastPrinted>
  <dcterms:created xsi:type="dcterms:W3CDTF">2019-11-07T07:50:00Z</dcterms:created>
  <dcterms:modified xsi:type="dcterms:W3CDTF">2019-11-07T07:50:00Z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0x010100EE53124C2FAED44BABDA2373C47D68B1</vt:lpwstr>
  </property>
</Properties>
</file>